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D55" w:rsidRDefault="004B5756" w:rsidP="00470DBA">
      <w:pPr>
        <w:spacing w:after="0"/>
        <w:rPr>
          <w:rFonts w:ascii="Times New Roman" w:hAnsi="Times New Roman"/>
          <w:sz w:val="24"/>
          <w:szCs w:val="24"/>
        </w:rPr>
      </w:pPr>
      <w:r>
        <w:rPr>
          <w:rFonts w:ascii="Times New Roman" w:hAnsi="Times New Roman"/>
          <w:noProof/>
          <w:sz w:val="24"/>
          <w:szCs w:val="24"/>
          <w:lang w:eastAsia="ru-RU"/>
        </w:rPr>
        <w:drawing>
          <wp:inline distT="0" distB="0" distL="0" distR="0">
            <wp:extent cx="5940425" cy="8292953"/>
            <wp:effectExtent l="19050" t="0" r="3175" b="0"/>
            <wp:docPr id="1" name="Рисунок 1" descr="C:\Users\Гузель\Desktop\коррупция\скан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коррупция\скан1 001.jpg"/>
                    <pic:cNvPicPr>
                      <a:picLocks noChangeAspect="1" noChangeArrowheads="1"/>
                    </pic:cNvPicPr>
                  </pic:nvPicPr>
                  <pic:blipFill>
                    <a:blip r:embed="rId8" cstate="print"/>
                    <a:srcRect/>
                    <a:stretch>
                      <a:fillRect/>
                    </a:stretch>
                  </pic:blipFill>
                  <pic:spPr bwMode="auto">
                    <a:xfrm>
                      <a:off x="0" y="0"/>
                      <a:ext cx="5940425" cy="8292953"/>
                    </a:xfrm>
                    <a:prstGeom prst="rect">
                      <a:avLst/>
                    </a:prstGeom>
                    <a:noFill/>
                    <a:ln w="9525">
                      <a:noFill/>
                      <a:miter lim="800000"/>
                      <a:headEnd/>
                      <a:tailEnd/>
                    </a:ln>
                  </pic:spPr>
                </pic:pic>
              </a:graphicData>
            </a:graphic>
          </wp:inline>
        </w:drawing>
      </w:r>
    </w:p>
    <w:p w:rsidR="004B5756" w:rsidRDefault="004B5756" w:rsidP="00470DBA">
      <w:pPr>
        <w:spacing w:after="0"/>
        <w:rPr>
          <w:rFonts w:ascii="Times New Roman" w:hAnsi="Times New Roman"/>
          <w:sz w:val="24"/>
          <w:szCs w:val="24"/>
        </w:rPr>
      </w:pPr>
    </w:p>
    <w:p w:rsidR="004B5756" w:rsidRDefault="004B5756" w:rsidP="00470DBA">
      <w:pPr>
        <w:spacing w:after="0"/>
        <w:rPr>
          <w:rFonts w:ascii="Times New Roman" w:hAnsi="Times New Roman"/>
          <w:sz w:val="24"/>
          <w:szCs w:val="24"/>
        </w:rPr>
      </w:pPr>
    </w:p>
    <w:p w:rsidR="004B5756" w:rsidRDefault="004B5756" w:rsidP="00470DBA">
      <w:pPr>
        <w:spacing w:after="0"/>
        <w:rPr>
          <w:rFonts w:ascii="Times New Roman" w:hAnsi="Times New Roman"/>
          <w:sz w:val="24"/>
          <w:szCs w:val="24"/>
        </w:rPr>
      </w:pPr>
    </w:p>
    <w:p w:rsidR="004B5756" w:rsidRDefault="004B5756" w:rsidP="00470DBA">
      <w:pPr>
        <w:spacing w:after="0"/>
        <w:rPr>
          <w:rFonts w:ascii="Times New Roman" w:hAnsi="Times New Roman"/>
          <w:sz w:val="24"/>
          <w:szCs w:val="24"/>
        </w:rPr>
      </w:pPr>
    </w:p>
    <w:p w:rsidR="004B5756" w:rsidRPr="00724D55" w:rsidRDefault="004B5756" w:rsidP="00470DBA">
      <w:pPr>
        <w:spacing w:after="0"/>
        <w:rPr>
          <w:rFonts w:ascii="Times New Roman" w:hAnsi="Times New Roman"/>
          <w:sz w:val="24"/>
          <w:szCs w:val="24"/>
        </w:rPr>
      </w:pPr>
    </w:p>
    <w:p w:rsidR="00EE3E86" w:rsidRPr="00EE3E86" w:rsidRDefault="00EE3E86" w:rsidP="00C555A7">
      <w:pPr>
        <w:spacing w:line="240" w:lineRule="auto"/>
        <w:jc w:val="center"/>
        <w:rPr>
          <w:rFonts w:ascii="Times New Roman" w:hAnsi="Times New Roman" w:cs="Times New Roman"/>
          <w:b/>
          <w:sz w:val="28"/>
          <w:szCs w:val="28"/>
        </w:rPr>
      </w:pPr>
      <w:r w:rsidRPr="00EE3E86">
        <w:rPr>
          <w:rFonts w:ascii="Times New Roman" w:hAnsi="Times New Roman" w:cs="Times New Roman"/>
          <w:b/>
          <w:sz w:val="28"/>
          <w:szCs w:val="28"/>
        </w:rPr>
        <w:t>Содержание</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 xml:space="preserve">1. Цели и задачи внедрения </w:t>
      </w:r>
      <w:proofErr w:type="spellStart"/>
      <w:r w:rsidRPr="00EE3E86">
        <w:rPr>
          <w:rFonts w:ascii="Times New Roman" w:hAnsi="Times New Roman" w:cs="Times New Roman"/>
          <w:sz w:val="28"/>
          <w:szCs w:val="28"/>
        </w:rPr>
        <w:t>антикоррупционной</w:t>
      </w:r>
      <w:proofErr w:type="spellEnd"/>
      <w:r w:rsidRPr="00EE3E86">
        <w:rPr>
          <w:rFonts w:ascii="Times New Roman" w:hAnsi="Times New Roman" w:cs="Times New Roman"/>
          <w:sz w:val="28"/>
          <w:szCs w:val="28"/>
        </w:rPr>
        <w:t xml:space="preserve"> политики</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2. Используемые в политике понятия и определения</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 xml:space="preserve">3. Основные принципы </w:t>
      </w:r>
      <w:proofErr w:type="spellStart"/>
      <w:r w:rsidRPr="00EE3E86">
        <w:rPr>
          <w:rFonts w:ascii="Times New Roman" w:hAnsi="Times New Roman" w:cs="Times New Roman"/>
          <w:sz w:val="28"/>
          <w:szCs w:val="28"/>
        </w:rPr>
        <w:t>антикоррупционной</w:t>
      </w:r>
      <w:proofErr w:type="spellEnd"/>
      <w:r w:rsidRPr="00EE3E86">
        <w:rPr>
          <w:rFonts w:ascii="Times New Roman" w:hAnsi="Times New Roman" w:cs="Times New Roman"/>
          <w:sz w:val="28"/>
          <w:szCs w:val="28"/>
        </w:rPr>
        <w:t xml:space="preserve"> деятельности Учреждения</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4. Область применения политики и круг лиц, попадающих под действие политики</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5. Определение должностных лиц Учреждения,</w:t>
      </w:r>
      <w:r>
        <w:rPr>
          <w:rFonts w:ascii="Times New Roman" w:hAnsi="Times New Roman" w:cs="Times New Roman"/>
          <w:sz w:val="28"/>
          <w:szCs w:val="28"/>
        </w:rPr>
        <w:t xml:space="preserve"> ответственных за реализацию </w:t>
      </w:r>
      <w:proofErr w:type="spellStart"/>
      <w:r>
        <w:rPr>
          <w:rFonts w:ascii="Times New Roman" w:hAnsi="Times New Roman" w:cs="Times New Roman"/>
          <w:sz w:val="28"/>
          <w:szCs w:val="28"/>
        </w:rPr>
        <w:t>ан</w:t>
      </w:r>
      <w:r w:rsidRPr="00EE3E86">
        <w:rPr>
          <w:rFonts w:ascii="Times New Roman" w:hAnsi="Times New Roman" w:cs="Times New Roman"/>
          <w:sz w:val="28"/>
          <w:szCs w:val="28"/>
        </w:rPr>
        <w:t>тикоррупционной</w:t>
      </w:r>
      <w:proofErr w:type="spellEnd"/>
      <w:r w:rsidRPr="00EE3E86">
        <w:rPr>
          <w:rFonts w:ascii="Times New Roman" w:hAnsi="Times New Roman" w:cs="Times New Roman"/>
          <w:sz w:val="28"/>
          <w:szCs w:val="28"/>
        </w:rPr>
        <w:t xml:space="preserve"> политики</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6. Определение и закрепление обязанностей рабо</w:t>
      </w:r>
      <w:r>
        <w:rPr>
          <w:rFonts w:ascii="Times New Roman" w:hAnsi="Times New Roman" w:cs="Times New Roman"/>
          <w:sz w:val="28"/>
          <w:szCs w:val="28"/>
        </w:rPr>
        <w:t>тников и образовательного Учре</w:t>
      </w:r>
      <w:r w:rsidRPr="00EE3E86">
        <w:rPr>
          <w:rFonts w:ascii="Times New Roman" w:hAnsi="Times New Roman" w:cs="Times New Roman"/>
          <w:sz w:val="28"/>
          <w:szCs w:val="28"/>
        </w:rPr>
        <w:t>ждения, связанных с предупреждением и противодействием коррупции</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7. Установление перечня реализуемых Учре</w:t>
      </w:r>
      <w:r w:rsidR="00C555A7">
        <w:rPr>
          <w:rFonts w:ascii="Times New Roman" w:hAnsi="Times New Roman" w:cs="Times New Roman"/>
          <w:sz w:val="28"/>
          <w:szCs w:val="28"/>
        </w:rPr>
        <w:t xml:space="preserve">ждением </w:t>
      </w:r>
      <w:proofErr w:type="spellStart"/>
      <w:r w:rsidR="00C555A7">
        <w:rPr>
          <w:rFonts w:ascii="Times New Roman" w:hAnsi="Times New Roman" w:cs="Times New Roman"/>
          <w:sz w:val="28"/>
          <w:szCs w:val="28"/>
        </w:rPr>
        <w:t>антикоррупционных</w:t>
      </w:r>
      <w:proofErr w:type="spellEnd"/>
      <w:r w:rsidR="00C555A7">
        <w:rPr>
          <w:rFonts w:ascii="Times New Roman" w:hAnsi="Times New Roman" w:cs="Times New Roman"/>
          <w:sz w:val="28"/>
          <w:szCs w:val="28"/>
        </w:rPr>
        <w:t xml:space="preserve"> меро</w:t>
      </w:r>
      <w:r w:rsidRPr="00EE3E86">
        <w:rPr>
          <w:rFonts w:ascii="Times New Roman" w:hAnsi="Times New Roman" w:cs="Times New Roman"/>
          <w:sz w:val="28"/>
          <w:szCs w:val="28"/>
        </w:rPr>
        <w:t>приятий, стандартов и процедур и порядок их выполнения (применения)</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8. Оценка коррупционных рисков</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9. Конфликт интересов</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10. Обучение работников Учреждения по вопр</w:t>
      </w:r>
      <w:r w:rsidR="00C555A7">
        <w:rPr>
          <w:rFonts w:ascii="Times New Roman" w:hAnsi="Times New Roman" w:cs="Times New Roman"/>
          <w:sz w:val="28"/>
          <w:szCs w:val="28"/>
        </w:rPr>
        <w:t>осам профилактики и противодей</w:t>
      </w:r>
      <w:r w:rsidRPr="00EE3E86">
        <w:rPr>
          <w:rFonts w:ascii="Times New Roman" w:hAnsi="Times New Roman" w:cs="Times New Roman"/>
          <w:sz w:val="28"/>
          <w:szCs w:val="28"/>
        </w:rPr>
        <w:t>ствия коррупции</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11. Внутренний контроль</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12. Ответственность сотрудников Учреждения з</w:t>
      </w:r>
      <w:r w:rsidR="00C555A7">
        <w:rPr>
          <w:rFonts w:ascii="Times New Roman" w:hAnsi="Times New Roman" w:cs="Times New Roman"/>
          <w:sz w:val="28"/>
          <w:szCs w:val="28"/>
        </w:rPr>
        <w:t xml:space="preserve">а несоблюдение требований </w:t>
      </w:r>
      <w:proofErr w:type="spellStart"/>
      <w:r w:rsidR="00C555A7">
        <w:rPr>
          <w:rFonts w:ascii="Times New Roman" w:hAnsi="Times New Roman" w:cs="Times New Roman"/>
          <w:sz w:val="28"/>
          <w:szCs w:val="28"/>
        </w:rPr>
        <w:t>анти</w:t>
      </w:r>
      <w:r w:rsidRPr="00EE3E86">
        <w:rPr>
          <w:rFonts w:ascii="Times New Roman" w:hAnsi="Times New Roman" w:cs="Times New Roman"/>
          <w:sz w:val="28"/>
          <w:szCs w:val="28"/>
        </w:rPr>
        <w:t>коррупционной</w:t>
      </w:r>
      <w:proofErr w:type="spellEnd"/>
      <w:r w:rsidRPr="00EE3E86">
        <w:rPr>
          <w:rFonts w:ascii="Times New Roman" w:hAnsi="Times New Roman" w:cs="Times New Roman"/>
          <w:sz w:val="28"/>
          <w:szCs w:val="28"/>
        </w:rPr>
        <w:t xml:space="preserve"> политики</w:t>
      </w:r>
    </w:p>
    <w:p w:rsidR="00EE3E86" w:rsidRDefault="00EE3E86" w:rsidP="00C555A7">
      <w:pPr>
        <w:spacing w:line="240" w:lineRule="auto"/>
        <w:rPr>
          <w:rFonts w:ascii="Times New Roman" w:hAnsi="Times New Roman" w:cs="Times New Roman"/>
          <w:sz w:val="28"/>
          <w:szCs w:val="28"/>
        </w:rPr>
      </w:pPr>
      <w:r w:rsidRPr="00EE3E86">
        <w:rPr>
          <w:rFonts w:ascii="Times New Roman" w:hAnsi="Times New Roman" w:cs="Times New Roman"/>
          <w:sz w:val="28"/>
          <w:szCs w:val="28"/>
        </w:rPr>
        <w:t xml:space="preserve">13. Порядок пересмотра и внесения изменений в </w:t>
      </w:r>
      <w:proofErr w:type="spellStart"/>
      <w:r w:rsidRPr="00EE3E86">
        <w:rPr>
          <w:rFonts w:ascii="Times New Roman" w:hAnsi="Times New Roman" w:cs="Times New Roman"/>
          <w:sz w:val="28"/>
          <w:szCs w:val="28"/>
        </w:rPr>
        <w:t>антикор</w:t>
      </w:r>
      <w:r>
        <w:rPr>
          <w:rFonts w:ascii="Times New Roman" w:hAnsi="Times New Roman" w:cs="Times New Roman"/>
          <w:sz w:val="28"/>
          <w:szCs w:val="28"/>
        </w:rPr>
        <w:t>рупционную</w:t>
      </w:r>
      <w:proofErr w:type="spellEnd"/>
      <w:r>
        <w:rPr>
          <w:rFonts w:ascii="Times New Roman" w:hAnsi="Times New Roman" w:cs="Times New Roman"/>
          <w:sz w:val="28"/>
          <w:szCs w:val="28"/>
        </w:rPr>
        <w:t xml:space="preserve"> политику Учреждения</w:t>
      </w:r>
    </w:p>
    <w:p w:rsidR="00EE3E86" w:rsidRDefault="00EE3E86" w:rsidP="00C555A7">
      <w:pPr>
        <w:rPr>
          <w:rFonts w:ascii="Times New Roman" w:hAnsi="Times New Roman" w:cs="Times New Roman"/>
          <w:sz w:val="28"/>
          <w:szCs w:val="28"/>
        </w:rPr>
      </w:pPr>
    </w:p>
    <w:p w:rsidR="00EE3E86" w:rsidRDefault="00EE3E86" w:rsidP="00C555A7">
      <w:pPr>
        <w:spacing w:after="0"/>
        <w:rPr>
          <w:rFonts w:ascii="Times New Roman" w:hAnsi="Times New Roman" w:cs="Times New Roman"/>
          <w:sz w:val="28"/>
          <w:szCs w:val="28"/>
        </w:rPr>
      </w:pPr>
    </w:p>
    <w:p w:rsidR="00EE3E86" w:rsidRDefault="00EE3E86" w:rsidP="00C555A7">
      <w:pPr>
        <w:spacing w:after="0"/>
        <w:rPr>
          <w:rFonts w:ascii="Times New Roman" w:hAnsi="Times New Roman" w:cs="Times New Roman"/>
          <w:sz w:val="28"/>
          <w:szCs w:val="28"/>
        </w:rPr>
      </w:pPr>
    </w:p>
    <w:p w:rsidR="00EE3E86" w:rsidRDefault="00EE3E86" w:rsidP="00C555A7">
      <w:pPr>
        <w:rPr>
          <w:rFonts w:ascii="Times New Roman" w:hAnsi="Times New Roman" w:cs="Times New Roman"/>
          <w:sz w:val="28"/>
          <w:szCs w:val="28"/>
        </w:rPr>
      </w:pPr>
    </w:p>
    <w:p w:rsidR="00EE3E86" w:rsidRDefault="00EE3E86">
      <w:pPr>
        <w:rPr>
          <w:rFonts w:ascii="Times New Roman" w:hAnsi="Times New Roman" w:cs="Times New Roman"/>
          <w:sz w:val="28"/>
          <w:szCs w:val="28"/>
        </w:rPr>
      </w:pPr>
    </w:p>
    <w:p w:rsidR="00EE3E86" w:rsidRDefault="00EE3E86">
      <w:pPr>
        <w:rPr>
          <w:rFonts w:ascii="Times New Roman" w:hAnsi="Times New Roman" w:cs="Times New Roman"/>
          <w:sz w:val="28"/>
          <w:szCs w:val="28"/>
        </w:rPr>
      </w:pPr>
    </w:p>
    <w:p w:rsidR="00EE3E86" w:rsidRDefault="00EE3E86">
      <w:pPr>
        <w:rPr>
          <w:rFonts w:ascii="Times New Roman" w:hAnsi="Times New Roman" w:cs="Times New Roman"/>
          <w:sz w:val="28"/>
          <w:szCs w:val="28"/>
        </w:rPr>
      </w:pPr>
    </w:p>
    <w:p w:rsidR="00EE3E86" w:rsidRDefault="00EE3E86">
      <w:pPr>
        <w:rPr>
          <w:rFonts w:ascii="Times New Roman" w:hAnsi="Times New Roman" w:cs="Times New Roman"/>
          <w:sz w:val="28"/>
          <w:szCs w:val="28"/>
        </w:rPr>
      </w:pPr>
    </w:p>
    <w:p w:rsidR="00EE3E86" w:rsidRDefault="00EE3E86">
      <w:pPr>
        <w:rPr>
          <w:rFonts w:ascii="Times New Roman" w:hAnsi="Times New Roman" w:cs="Times New Roman"/>
          <w:sz w:val="28"/>
          <w:szCs w:val="28"/>
        </w:rPr>
      </w:pPr>
    </w:p>
    <w:p w:rsidR="00EE3E86" w:rsidRDefault="00EE3E86" w:rsidP="00EE3E86">
      <w:pPr>
        <w:pStyle w:val="a3"/>
        <w:numPr>
          <w:ilvl w:val="0"/>
          <w:numId w:val="1"/>
        </w:numPr>
        <w:jc w:val="center"/>
        <w:rPr>
          <w:rFonts w:ascii="Times New Roman" w:hAnsi="Times New Roman" w:cs="Times New Roman"/>
          <w:b/>
          <w:sz w:val="28"/>
          <w:szCs w:val="28"/>
        </w:rPr>
      </w:pPr>
      <w:r w:rsidRPr="00EE3E86">
        <w:rPr>
          <w:rFonts w:ascii="Times New Roman" w:hAnsi="Times New Roman" w:cs="Times New Roman"/>
          <w:b/>
          <w:sz w:val="28"/>
          <w:szCs w:val="28"/>
        </w:rPr>
        <w:lastRenderedPageBreak/>
        <w:t xml:space="preserve">Цели и задачи внедрения </w:t>
      </w:r>
      <w:proofErr w:type="spellStart"/>
      <w:r w:rsidRPr="00EE3E86">
        <w:rPr>
          <w:rFonts w:ascii="Times New Roman" w:hAnsi="Times New Roman" w:cs="Times New Roman"/>
          <w:b/>
          <w:sz w:val="28"/>
          <w:szCs w:val="28"/>
        </w:rPr>
        <w:t>антикоррупционной</w:t>
      </w:r>
      <w:proofErr w:type="spellEnd"/>
      <w:r w:rsidRPr="00EE3E86">
        <w:rPr>
          <w:rFonts w:ascii="Times New Roman" w:hAnsi="Times New Roman" w:cs="Times New Roman"/>
          <w:b/>
          <w:sz w:val="28"/>
          <w:szCs w:val="28"/>
        </w:rPr>
        <w:t xml:space="preserve"> политики</w:t>
      </w:r>
    </w:p>
    <w:p w:rsidR="00EE3E86" w:rsidRPr="00EE3E86" w:rsidRDefault="00EE3E86" w:rsidP="00EE3E86">
      <w:pPr>
        <w:pStyle w:val="a3"/>
        <w:ind w:left="-567" w:firstLine="987"/>
        <w:rPr>
          <w:rFonts w:ascii="Times New Roman" w:hAnsi="Times New Roman" w:cs="Times New Roman"/>
          <w:b/>
          <w:sz w:val="28"/>
          <w:szCs w:val="28"/>
        </w:rPr>
      </w:pPr>
    </w:p>
    <w:p w:rsidR="00EE3E86" w:rsidRDefault="00EE3E86" w:rsidP="005C620B">
      <w:pPr>
        <w:pStyle w:val="a3"/>
        <w:ind w:left="-284"/>
        <w:rPr>
          <w:rFonts w:ascii="Times New Roman" w:hAnsi="Times New Roman" w:cs="Times New Roman"/>
          <w:sz w:val="28"/>
          <w:szCs w:val="28"/>
        </w:rPr>
      </w:pPr>
      <w:proofErr w:type="spellStart"/>
      <w:r w:rsidRPr="00EE3E86">
        <w:rPr>
          <w:rFonts w:ascii="Times New Roman" w:hAnsi="Times New Roman" w:cs="Times New Roman"/>
          <w:sz w:val="28"/>
          <w:szCs w:val="28"/>
        </w:rPr>
        <w:t>Антикоррупционная</w:t>
      </w:r>
      <w:proofErr w:type="spellEnd"/>
      <w:r w:rsidRPr="00EE3E86">
        <w:rPr>
          <w:rFonts w:ascii="Times New Roman" w:hAnsi="Times New Roman" w:cs="Times New Roman"/>
          <w:sz w:val="28"/>
          <w:szCs w:val="28"/>
        </w:rPr>
        <w:t xml:space="preserve"> политика в муниципаль</w:t>
      </w:r>
      <w:r>
        <w:rPr>
          <w:rFonts w:ascii="Times New Roman" w:hAnsi="Times New Roman" w:cs="Times New Roman"/>
          <w:sz w:val="28"/>
          <w:szCs w:val="28"/>
        </w:rPr>
        <w:t>ном бюджетном образовательном учреждении допол</w:t>
      </w:r>
      <w:r w:rsidRPr="00EE3E86">
        <w:rPr>
          <w:rFonts w:ascii="Times New Roman" w:hAnsi="Times New Roman" w:cs="Times New Roman"/>
          <w:sz w:val="28"/>
          <w:szCs w:val="28"/>
        </w:rPr>
        <w:t xml:space="preserve">нительного образования </w:t>
      </w:r>
      <w:r>
        <w:rPr>
          <w:rFonts w:ascii="Times New Roman" w:hAnsi="Times New Roman" w:cs="Times New Roman"/>
          <w:sz w:val="28"/>
          <w:szCs w:val="28"/>
        </w:rPr>
        <w:t xml:space="preserve">детей </w:t>
      </w:r>
      <w:r w:rsidRPr="00EE3E86">
        <w:rPr>
          <w:rFonts w:ascii="Times New Roman" w:hAnsi="Times New Roman" w:cs="Times New Roman"/>
          <w:sz w:val="28"/>
          <w:szCs w:val="28"/>
        </w:rPr>
        <w:t>Дом</w:t>
      </w:r>
      <w:r w:rsidR="00C555A7">
        <w:rPr>
          <w:rFonts w:ascii="Times New Roman" w:hAnsi="Times New Roman" w:cs="Times New Roman"/>
          <w:sz w:val="28"/>
          <w:szCs w:val="28"/>
        </w:rPr>
        <w:t>е</w:t>
      </w:r>
      <w:r w:rsidRPr="00EE3E86">
        <w:rPr>
          <w:rFonts w:ascii="Times New Roman" w:hAnsi="Times New Roman" w:cs="Times New Roman"/>
          <w:sz w:val="28"/>
          <w:szCs w:val="28"/>
        </w:rPr>
        <w:t xml:space="preserve"> детского творчества </w:t>
      </w:r>
      <w:r>
        <w:rPr>
          <w:rFonts w:ascii="Times New Roman" w:hAnsi="Times New Roman" w:cs="Times New Roman"/>
          <w:sz w:val="28"/>
          <w:szCs w:val="28"/>
        </w:rPr>
        <w:t>с</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терлибашево </w:t>
      </w:r>
      <w:r w:rsidRPr="00EE3E86">
        <w:rPr>
          <w:rFonts w:ascii="Times New Roman" w:hAnsi="Times New Roman" w:cs="Times New Roman"/>
          <w:sz w:val="28"/>
          <w:szCs w:val="28"/>
        </w:rPr>
        <w:t>(далее - Учреждение) представляет собой комплекс вз</w:t>
      </w:r>
      <w:r>
        <w:rPr>
          <w:rFonts w:ascii="Times New Roman" w:hAnsi="Times New Roman" w:cs="Times New Roman"/>
          <w:sz w:val="28"/>
          <w:szCs w:val="28"/>
        </w:rPr>
        <w:t>аимосвязанных принципов, проце</w:t>
      </w:r>
      <w:r w:rsidRPr="00EE3E86">
        <w:rPr>
          <w:rFonts w:ascii="Times New Roman" w:hAnsi="Times New Roman" w:cs="Times New Roman"/>
          <w:sz w:val="28"/>
          <w:szCs w:val="28"/>
        </w:rPr>
        <w:t>дур и конкретных мероприятий, направленных на проф</w:t>
      </w:r>
      <w:r>
        <w:rPr>
          <w:rFonts w:ascii="Times New Roman" w:hAnsi="Times New Roman" w:cs="Times New Roman"/>
          <w:sz w:val="28"/>
          <w:szCs w:val="28"/>
        </w:rPr>
        <w:t>илактику и пресечение коррупци</w:t>
      </w:r>
      <w:r w:rsidRPr="00EE3E86">
        <w:rPr>
          <w:rFonts w:ascii="Times New Roman" w:hAnsi="Times New Roman" w:cs="Times New Roman"/>
          <w:sz w:val="28"/>
          <w:szCs w:val="28"/>
        </w:rPr>
        <w:t>онных правонарушений в деятельности. Основополагающим нормативным правовым актом в сфере борьбы с коррупцией является Федеральный закон от 25 декабря 2008 г. № 273-ФЗ «О против</w:t>
      </w:r>
      <w:r>
        <w:rPr>
          <w:rFonts w:ascii="Times New Roman" w:hAnsi="Times New Roman" w:cs="Times New Roman"/>
          <w:sz w:val="28"/>
          <w:szCs w:val="28"/>
        </w:rPr>
        <w:t>одействии корруп</w:t>
      </w:r>
      <w:r w:rsidRPr="00EE3E86">
        <w:rPr>
          <w:rFonts w:ascii="Times New Roman" w:hAnsi="Times New Roman" w:cs="Times New Roman"/>
          <w:sz w:val="28"/>
          <w:szCs w:val="28"/>
        </w:rPr>
        <w:t xml:space="preserve">ции» (далее - «Федеральный закон № 273-ФЗ»). </w:t>
      </w:r>
    </w:p>
    <w:p w:rsidR="00EE3E86" w:rsidRPr="00EE3E86" w:rsidRDefault="00EE3E86" w:rsidP="005C620B">
      <w:pPr>
        <w:pStyle w:val="a3"/>
        <w:ind w:left="-284"/>
        <w:rPr>
          <w:rFonts w:ascii="Times New Roman" w:hAnsi="Times New Roman" w:cs="Times New Roman"/>
          <w:b/>
          <w:sz w:val="28"/>
          <w:szCs w:val="28"/>
        </w:rPr>
      </w:pP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b/>
          <w:sz w:val="28"/>
          <w:szCs w:val="28"/>
        </w:rPr>
        <w:t xml:space="preserve">Целями </w:t>
      </w:r>
      <w:proofErr w:type="spellStart"/>
      <w:r w:rsidRPr="00EE3E86">
        <w:rPr>
          <w:rFonts w:ascii="Times New Roman" w:hAnsi="Times New Roman" w:cs="Times New Roman"/>
          <w:b/>
          <w:sz w:val="28"/>
          <w:szCs w:val="28"/>
        </w:rPr>
        <w:t>антикоррупционной</w:t>
      </w:r>
      <w:proofErr w:type="spellEnd"/>
      <w:r w:rsidRPr="00EE3E86">
        <w:rPr>
          <w:rFonts w:ascii="Times New Roman" w:hAnsi="Times New Roman" w:cs="Times New Roman"/>
          <w:b/>
          <w:sz w:val="28"/>
          <w:szCs w:val="28"/>
        </w:rPr>
        <w:t xml:space="preserve"> политики </w:t>
      </w:r>
      <w:r w:rsidRPr="00EE3E86">
        <w:rPr>
          <w:rFonts w:ascii="Times New Roman" w:hAnsi="Times New Roman" w:cs="Times New Roman"/>
          <w:sz w:val="28"/>
          <w:szCs w:val="28"/>
        </w:rPr>
        <w:t xml:space="preserve">Учреждения являются: предупреждение коррупции в Учреждении; обеспечение ответственности за коррупционные </w:t>
      </w:r>
      <w:proofErr w:type="spellStart"/>
      <w:r w:rsidRPr="00EE3E86">
        <w:rPr>
          <w:rFonts w:ascii="Times New Roman" w:hAnsi="Times New Roman" w:cs="Times New Roman"/>
          <w:sz w:val="28"/>
          <w:szCs w:val="28"/>
        </w:rPr>
        <w:t>правонаруш</w:t>
      </w:r>
      <w:proofErr w:type="gramStart"/>
      <w:r w:rsidRPr="00EE3E86">
        <w:rPr>
          <w:rFonts w:ascii="Times New Roman" w:hAnsi="Times New Roman" w:cs="Times New Roman"/>
          <w:sz w:val="28"/>
          <w:szCs w:val="28"/>
        </w:rPr>
        <w:t>е</w:t>
      </w:r>
      <w:proofErr w:type="spellEnd"/>
      <w:r w:rsidRPr="00EE3E86">
        <w:rPr>
          <w:rFonts w:ascii="Times New Roman" w:hAnsi="Times New Roman" w:cs="Times New Roman"/>
          <w:sz w:val="28"/>
          <w:szCs w:val="28"/>
        </w:rPr>
        <w:t>-</w:t>
      </w:r>
      <w:proofErr w:type="gramEnd"/>
      <w:r w:rsidRPr="00EE3E86">
        <w:rPr>
          <w:rFonts w:ascii="Times New Roman" w:hAnsi="Times New Roman" w:cs="Times New Roman"/>
          <w:sz w:val="28"/>
          <w:szCs w:val="28"/>
        </w:rPr>
        <w:t xml:space="preserve"> </w:t>
      </w:r>
      <w:proofErr w:type="spellStart"/>
      <w:r w:rsidRPr="00EE3E86">
        <w:rPr>
          <w:rFonts w:ascii="Times New Roman" w:hAnsi="Times New Roman" w:cs="Times New Roman"/>
          <w:sz w:val="28"/>
          <w:szCs w:val="28"/>
        </w:rPr>
        <w:t>ния</w:t>
      </w:r>
      <w:proofErr w:type="spellEnd"/>
      <w:r w:rsidRPr="00EE3E86">
        <w:rPr>
          <w:rFonts w:ascii="Times New Roman" w:hAnsi="Times New Roman" w:cs="Times New Roman"/>
          <w:sz w:val="28"/>
          <w:szCs w:val="28"/>
        </w:rPr>
        <w:t xml:space="preserve">; формирование </w:t>
      </w:r>
      <w:proofErr w:type="spellStart"/>
      <w:r w:rsidRPr="00EE3E86">
        <w:rPr>
          <w:rFonts w:ascii="Times New Roman" w:hAnsi="Times New Roman" w:cs="Times New Roman"/>
          <w:sz w:val="28"/>
          <w:szCs w:val="28"/>
        </w:rPr>
        <w:t>антикоррупционного</w:t>
      </w:r>
      <w:proofErr w:type="spellEnd"/>
      <w:r w:rsidRPr="00EE3E86">
        <w:rPr>
          <w:rFonts w:ascii="Times New Roman" w:hAnsi="Times New Roman" w:cs="Times New Roman"/>
          <w:sz w:val="28"/>
          <w:szCs w:val="28"/>
        </w:rPr>
        <w:t xml:space="preserve"> сознания у работников Учреждения. </w:t>
      </w: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b/>
          <w:sz w:val="28"/>
          <w:szCs w:val="28"/>
        </w:rPr>
        <w:t xml:space="preserve">Основные задачи </w:t>
      </w:r>
      <w:proofErr w:type="spellStart"/>
      <w:r w:rsidRPr="00EE3E86">
        <w:rPr>
          <w:rFonts w:ascii="Times New Roman" w:hAnsi="Times New Roman" w:cs="Times New Roman"/>
          <w:b/>
          <w:sz w:val="28"/>
          <w:szCs w:val="28"/>
        </w:rPr>
        <w:t>антикоррупционной</w:t>
      </w:r>
      <w:proofErr w:type="spellEnd"/>
      <w:r w:rsidRPr="00EE3E86">
        <w:rPr>
          <w:rFonts w:ascii="Times New Roman" w:hAnsi="Times New Roman" w:cs="Times New Roman"/>
          <w:b/>
          <w:sz w:val="28"/>
          <w:szCs w:val="28"/>
        </w:rPr>
        <w:t xml:space="preserve"> политики</w:t>
      </w:r>
      <w:r w:rsidRPr="00EE3E86">
        <w:rPr>
          <w:rFonts w:ascii="Times New Roman" w:hAnsi="Times New Roman" w:cs="Times New Roman"/>
          <w:sz w:val="28"/>
          <w:szCs w:val="28"/>
        </w:rPr>
        <w:t xml:space="preserve"> </w:t>
      </w:r>
      <w:r w:rsidRPr="00EE3E86">
        <w:rPr>
          <w:rFonts w:ascii="Times New Roman" w:hAnsi="Times New Roman" w:cs="Times New Roman"/>
          <w:b/>
          <w:sz w:val="28"/>
          <w:szCs w:val="28"/>
        </w:rPr>
        <w:t xml:space="preserve">Учреждения: </w:t>
      </w:r>
      <w:r w:rsidRPr="00EE3E86">
        <w:rPr>
          <w:b/>
        </w:rPr>
        <w:sym w:font="Symbol" w:char="F0FC"/>
      </w:r>
      <w:r w:rsidRPr="00EE3E86">
        <w:rPr>
          <w:rFonts w:ascii="Times New Roman" w:hAnsi="Times New Roman" w:cs="Times New Roman"/>
          <w:sz w:val="28"/>
          <w:szCs w:val="28"/>
        </w:rPr>
        <w:t xml:space="preserve"> </w:t>
      </w:r>
    </w:p>
    <w:p w:rsidR="00EE3E86" w:rsidRDefault="00EE3E86" w:rsidP="005C620B">
      <w:pPr>
        <w:pStyle w:val="a3"/>
        <w:numPr>
          <w:ilvl w:val="0"/>
          <w:numId w:val="2"/>
        </w:numPr>
        <w:ind w:left="-284" w:firstLine="0"/>
        <w:rPr>
          <w:rFonts w:ascii="Times New Roman" w:hAnsi="Times New Roman" w:cs="Times New Roman"/>
          <w:sz w:val="28"/>
          <w:szCs w:val="28"/>
        </w:rPr>
      </w:pPr>
      <w:r w:rsidRPr="00EE3E86">
        <w:rPr>
          <w:rFonts w:ascii="Times New Roman" w:hAnsi="Times New Roman" w:cs="Times New Roman"/>
          <w:sz w:val="28"/>
          <w:szCs w:val="28"/>
        </w:rPr>
        <w:t>формирование у работников понимания позиции</w:t>
      </w:r>
      <w:r>
        <w:rPr>
          <w:rFonts w:ascii="Times New Roman" w:hAnsi="Times New Roman" w:cs="Times New Roman"/>
          <w:sz w:val="28"/>
          <w:szCs w:val="28"/>
        </w:rPr>
        <w:t xml:space="preserve"> Учреждения в неприятии корруп</w:t>
      </w:r>
      <w:r w:rsidRPr="00EE3E86">
        <w:rPr>
          <w:rFonts w:ascii="Times New Roman" w:hAnsi="Times New Roman" w:cs="Times New Roman"/>
          <w:sz w:val="28"/>
          <w:szCs w:val="28"/>
        </w:rPr>
        <w:t xml:space="preserve">ции в любых формах и проявлениях; минимизация риска вовлечения работников Учреждения в коррупционную деятельность; </w:t>
      </w:r>
      <w:r w:rsidRPr="00EE3E86">
        <w:sym w:font="Symbol" w:char="F0FC"/>
      </w:r>
      <w:r w:rsidRPr="00EE3E86">
        <w:rPr>
          <w:rFonts w:ascii="Times New Roman" w:hAnsi="Times New Roman" w:cs="Times New Roman"/>
          <w:sz w:val="28"/>
          <w:szCs w:val="28"/>
        </w:rPr>
        <w:t xml:space="preserve"> </w:t>
      </w:r>
    </w:p>
    <w:p w:rsidR="00EE3E86" w:rsidRDefault="00EE3E86" w:rsidP="005C620B">
      <w:pPr>
        <w:pStyle w:val="a3"/>
        <w:numPr>
          <w:ilvl w:val="0"/>
          <w:numId w:val="2"/>
        </w:numPr>
        <w:ind w:left="-284" w:firstLine="0"/>
        <w:rPr>
          <w:rFonts w:ascii="Times New Roman" w:hAnsi="Times New Roman" w:cs="Times New Roman"/>
          <w:sz w:val="28"/>
          <w:szCs w:val="28"/>
        </w:rPr>
      </w:pPr>
      <w:r w:rsidRPr="00EE3E86">
        <w:rPr>
          <w:rFonts w:ascii="Times New Roman" w:hAnsi="Times New Roman" w:cs="Times New Roman"/>
          <w:sz w:val="28"/>
          <w:szCs w:val="28"/>
        </w:rPr>
        <w:t xml:space="preserve">обеспечение ответственности за коррупционные правонарушения; </w:t>
      </w:r>
    </w:p>
    <w:p w:rsidR="00EE3E86" w:rsidRDefault="00EE3E86" w:rsidP="005C620B">
      <w:pPr>
        <w:pStyle w:val="a3"/>
        <w:numPr>
          <w:ilvl w:val="0"/>
          <w:numId w:val="2"/>
        </w:numPr>
        <w:ind w:left="-284" w:firstLine="0"/>
        <w:rPr>
          <w:rFonts w:ascii="Times New Roman" w:hAnsi="Times New Roman" w:cs="Times New Roman"/>
          <w:sz w:val="28"/>
          <w:szCs w:val="28"/>
        </w:rPr>
      </w:pPr>
      <w:r w:rsidRPr="00EE3E86">
        <w:rPr>
          <w:rFonts w:ascii="Times New Roman" w:hAnsi="Times New Roman" w:cs="Times New Roman"/>
          <w:sz w:val="28"/>
          <w:szCs w:val="28"/>
        </w:rPr>
        <w:t xml:space="preserve">мониторинг эффективности мероприятий </w:t>
      </w:r>
      <w:proofErr w:type="spellStart"/>
      <w:r w:rsidRPr="00EE3E86">
        <w:rPr>
          <w:rFonts w:ascii="Times New Roman" w:hAnsi="Times New Roman" w:cs="Times New Roman"/>
          <w:sz w:val="28"/>
          <w:szCs w:val="28"/>
        </w:rPr>
        <w:t>антикоррупционной</w:t>
      </w:r>
      <w:proofErr w:type="spellEnd"/>
      <w:r w:rsidRPr="00EE3E86">
        <w:rPr>
          <w:rFonts w:ascii="Times New Roman" w:hAnsi="Times New Roman" w:cs="Times New Roman"/>
          <w:sz w:val="28"/>
          <w:szCs w:val="28"/>
        </w:rPr>
        <w:t xml:space="preserve"> политики; </w:t>
      </w:r>
      <w:r w:rsidRPr="00EE3E86">
        <w:sym w:font="Symbol" w:char="F0FC"/>
      </w:r>
      <w:r w:rsidRPr="00EE3E86">
        <w:rPr>
          <w:rFonts w:ascii="Times New Roman" w:hAnsi="Times New Roman" w:cs="Times New Roman"/>
          <w:sz w:val="28"/>
          <w:szCs w:val="28"/>
        </w:rPr>
        <w:t xml:space="preserve"> </w:t>
      </w:r>
    </w:p>
    <w:p w:rsidR="00EE3E86" w:rsidRPr="00EE3E86" w:rsidRDefault="00EE3E86" w:rsidP="005C620B">
      <w:pPr>
        <w:pStyle w:val="a3"/>
        <w:numPr>
          <w:ilvl w:val="0"/>
          <w:numId w:val="2"/>
        </w:numPr>
        <w:ind w:left="-284" w:firstLine="0"/>
        <w:rPr>
          <w:rFonts w:ascii="Times New Roman" w:hAnsi="Times New Roman" w:cs="Times New Roman"/>
          <w:sz w:val="28"/>
          <w:szCs w:val="28"/>
        </w:rPr>
      </w:pPr>
      <w:r w:rsidRPr="00EE3E86">
        <w:rPr>
          <w:rFonts w:ascii="Times New Roman" w:hAnsi="Times New Roman" w:cs="Times New Roman"/>
          <w:sz w:val="28"/>
          <w:szCs w:val="28"/>
        </w:rPr>
        <w:t xml:space="preserve">установление обязанности работников Учреждения знать и соблюдать требования настоящей политики, основные нормы </w:t>
      </w:r>
      <w:proofErr w:type="spellStart"/>
      <w:r w:rsidRPr="00EE3E86">
        <w:rPr>
          <w:rFonts w:ascii="Times New Roman" w:hAnsi="Times New Roman" w:cs="Times New Roman"/>
          <w:sz w:val="28"/>
          <w:szCs w:val="28"/>
        </w:rPr>
        <w:t>антикоррупционного</w:t>
      </w:r>
      <w:proofErr w:type="spellEnd"/>
      <w:r w:rsidRPr="00EE3E86">
        <w:rPr>
          <w:rFonts w:ascii="Times New Roman" w:hAnsi="Times New Roman" w:cs="Times New Roman"/>
          <w:sz w:val="28"/>
          <w:szCs w:val="28"/>
        </w:rPr>
        <w:t xml:space="preserve"> законодательства. </w:t>
      </w:r>
    </w:p>
    <w:p w:rsidR="00EE3E86" w:rsidRDefault="00EE3E86" w:rsidP="005C620B">
      <w:pPr>
        <w:pStyle w:val="a3"/>
        <w:ind w:left="-284"/>
        <w:rPr>
          <w:rFonts w:ascii="Times New Roman" w:hAnsi="Times New Roman" w:cs="Times New Roman"/>
          <w:sz w:val="28"/>
          <w:szCs w:val="28"/>
        </w:rPr>
      </w:pPr>
    </w:p>
    <w:p w:rsidR="00EE3E86" w:rsidRPr="00EE3E86" w:rsidRDefault="00EE3E86" w:rsidP="005C620B">
      <w:pPr>
        <w:pStyle w:val="a3"/>
        <w:ind w:left="-284"/>
        <w:rPr>
          <w:rFonts w:ascii="Times New Roman" w:hAnsi="Times New Roman" w:cs="Times New Roman"/>
          <w:b/>
          <w:sz w:val="28"/>
          <w:szCs w:val="28"/>
        </w:rPr>
      </w:pPr>
      <w:r w:rsidRPr="00EE3E86">
        <w:rPr>
          <w:rFonts w:ascii="Times New Roman" w:hAnsi="Times New Roman" w:cs="Times New Roman"/>
          <w:b/>
          <w:sz w:val="28"/>
          <w:szCs w:val="28"/>
        </w:rPr>
        <w:t xml:space="preserve">Основные меры по предупреждению коррупции: </w:t>
      </w: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1) определение должностных лиц, ответственных за профилактику коррупционных и иных правонарушений; </w:t>
      </w: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2) сотрудничество Учреждения с правоохранительными органами; </w:t>
      </w: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3) разработка и внедрение в практику стандартов и процедур, направленных на обеспечение добросовестной работы учреждения;</w:t>
      </w: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 4) принятие модельного кодекса профессиональной этики педагогических работн</w:t>
      </w:r>
      <w:proofErr w:type="gramStart"/>
      <w:r w:rsidRPr="00EE3E86">
        <w:rPr>
          <w:rFonts w:ascii="Times New Roman" w:hAnsi="Times New Roman" w:cs="Times New Roman"/>
          <w:sz w:val="28"/>
          <w:szCs w:val="28"/>
        </w:rPr>
        <w:t>и-</w:t>
      </w:r>
      <w:proofErr w:type="gramEnd"/>
      <w:r w:rsidRPr="00EE3E86">
        <w:rPr>
          <w:rFonts w:ascii="Times New Roman" w:hAnsi="Times New Roman" w:cs="Times New Roman"/>
          <w:sz w:val="28"/>
          <w:szCs w:val="28"/>
        </w:rPr>
        <w:t xml:space="preserve"> ков Учреждения;</w:t>
      </w: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 5) предотвращение и урегулирование конфликта интересов; </w:t>
      </w: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6) недопущение составления неофициальной отчетности и использования поддельных документов </w:t>
      </w:r>
    </w:p>
    <w:p w:rsidR="00EE3E8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lastRenderedPageBreak/>
        <w:t xml:space="preserve">7) создание в Учреждении Комиссии по противодействию коррупции. </w:t>
      </w:r>
      <w:r w:rsidR="00C555A7">
        <w:rPr>
          <w:rFonts w:ascii="Times New Roman" w:hAnsi="Times New Roman" w:cs="Times New Roman"/>
          <w:sz w:val="28"/>
          <w:szCs w:val="28"/>
        </w:rPr>
        <w:t xml:space="preserve">      </w:t>
      </w:r>
      <w:proofErr w:type="spellStart"/>
      <w:r w:rsidRPr="00EE3E86">
        <w:rPr>
          <w:rFonts w:ascii="Times New Roman" w:hAnsi="Times New Roman" w:cs="Times New Roman"/>
          <w:sz w:val="28"/>
          <w:szCs w:val="28"/>
        </w:rPr>
        <w:t>Антикоррупционная</w:t>
      </w:r>
      <w:proofErr w:type="spellEnd"/>
      <w:r w:rsidRPr="00EE3E86">
        <w:rPr>
          <w:rFonts w:ascii="Times New Roman" w:hAnsi="Times New Roman" w:cs="Times New Roman"/>
          <w:sz w:val="28"/>
          <w:szCs w:val="28"/>
        </w:rPr>
        <w:t xml:space="preserve"> политика учреждения направлена на реализацию данных мер. </w:t>
      </w:r>
    </w:p>
    <w:p w:rsidR="00EE3E86" w:rsidRDefault="00EE3E86" w:rsidP="00EE3E86">
      <w:pPr>
        <w:pStyle w:val="a3"/>
        <w:ind w:left="-567"/>
        <w:jc w:val="center"/>
        <w:rPr>
          <w:rFonts w:ascii="Times New Roman" w:hAnsi="Times New Roman" w:cs="Times New Roman"/>
          <w:sz w:val="28"/>
          <w:szCs w:val="28"/>
        </w:rPr>
      </w:pPr>
      <w:r w:rsidRPr="00EE3E86">
        <w:rPr>
          <w:rFonts w:ascii="Times New Roman" w:hAnsi="Times New Roman" w:cs="Times New Roman"/>
          <w:b/>
          <w:sz w:val="28"/>
          <w:szCs w:val="28"/>
        </w:rPr>
        <w:t>2. Используемые в политике понятия и определения</w:t>
      </w:r>
    </w:p>
    <w:p w:rsidR="00EE3E86" w:rsidRDefault="00EE3E86" w:rsidP="00EE3E86">
      <w:pPr>
        <w:pStyle w:val="a3"/>
        <w:ind w:left="-567"/>
        <w:rPr>
          <w:rFonts w:ascii="Times New Roman" w:hAnsi="Times New Roman" w:cs="Times New Roman"/>
          <w:sz w:val="28"/>
          <w:szCs w:val="28"/>
        </w:rPr>
      </w:pPr>
    </w:p>
    <w:p w:rsidR="00EE3E86" w:rsidRDefault="00C555A7" w:rsidP="005C620B">
      <w:pPr>
        <w:pStyle w:val="a3"/>
        <w:ind w:left="-284"/>
        <w:rPr>
          <w:rFonts w:ascii="Times New Roman" w:hAnsi="Times New Roman" w:cs="Times New Roman"/>
          <w:sz w:val="28"/>
          <w:szCs w:val="28"/>
        </w:rPr>
      </w:pPr>
      <w:r>
        <w:rPr>
          <w:rFonts w:ascii="Times New Roman" w:hAnsi="Times New Roman" w:cs="Times New Roman"/>
          <w:b/>
          <w:sz w:val="28"/>
          <w:szCs w:val="28"/>
        </w:rPr>
        <w:t xml:space="preserve">  </w:t>
      </w:r>
      <w:r w:rsidR="00EE3E86" w:rsidRPr="00EE3E86">
        <w:rPr>
          <w:rFonts w:ascii="Times New Roman" w:hAnsi="Times New Roman" w:cs="Times New Roman"/>
          <w:b/>
          <w:sz w:val="28"/>
          <w:szCs w:val="28"/>
          <w:u w:val="single"/>
        </w:rPr>
        <w:t xml:space="preserve">Коррупция </w:t>
      </w:r>
      <w:r w:rsidR="00EE3E86" w:rsidRPr="00EE3E86">
        <w:rPr>
          <w:rFonts w:ascii="Times New Roman" w:hAnsi="Times New Roman" w:cs="Times New Roman"/>
          <w:sz w:val="28"/>
          <w:szCs w:val="28"/>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w:t>
      </w:r>
      <w:proofErr w:type="spellStart"/>
      <w:r w:rsidR="00EE3E86" w:rsidRPr="00EE3E86">
        <w:rPr>
          <w:rFonts w:ascii="Times New Roman" w:hAnsi="Times New Roman" w:cs="Times New Roman"/>
          <w:sz w:val="28"/>
          <w:szCs w:val="28"/>
        </w:rPr>
        <w:t>и</w:t>
      </w:r>
      <w:proofErr w:type="gramStart"/>
      <w:r w:rsidR="00EE3E86" w:rsidRPr="00EE3E86">
        <w:rPr>
          <w:rFonts w:ascii="Times New Roman" w:hAnsi="Times New Roman" w:cs="Times New Roman"/>
          <w:sz w:val="28"/>
          <w:szCs w:val="28"/>
        </w:rPr>
        <w:t>с</w:t>
      </w:r>
      <w:proofErr w:type="spellEnd"/>
      <w:r w:rsidR="00EE3E86" w:rsidRPr="00EE3E86">
        <w:rPr>
          <w:rFonts w:ascii="Times New Roman" w:hAnsi="Times New Roman" w:cs="Times New Roman"/>
          <w:sz w:val="28"/>
          <w:szCs w:val="28"/>
        </w:rPr>
        <w:t>-</w:t>
      </w:r>
      <w:proofErr w:type="gramEnd"/>
      <w:r w:rsidR="00EE3E86" w:rsidRPr="00EE3E86">
        <w:rPr>
          <w:rFonts w:ascii="Times New Roman" w:hAnsi="Times New Roman" w:cs="Times New Roman"/>
          <w:sz w:val="28"/>
          <w:szCs w:val="28"/>
        </w:rPr>
        <w:t xml:space="preserve"> пользование физическим лицом своего должностного положения вопреки законным </w:t>
      </w:r>
      <w:proofErr w:type="spellStart"/>
      <w:r w:rsidR="00EE3E86" w:rsidRPr="00EE3E86">
        <w:rPr>
          <w:rFonts w:ascii="Times New Roman" w:hAnsi="Times New Roman" w:cs="Times New Roman"/>
          <w:sz w:val="28"/>
          <w:szCs w:val="28"/>
        </w:rPr>
        <w:t>инте</w:t>
      </w:r>
      <w:proofErr w:type="spellEnd"/>
      <w:r w:rsidR="00EE3E86" w:rsidRPr="00EE3E86">
        <w:rPr>
          <w:rFonts w:ascii="Times New Roman" w:hAnsi="Times New Roman" w:cs="Times New Roman"/>
          <w:sz w:val="28"/>
          <w:szCs w:val="28"/>
        </w:rPr>
        <w:t xml:space="preserve">- </w:t>
      </w:r>
      <w:proofErr w:type="spellStart"/>
      <w:r w:rsidR="00EE3E86" w:rsidRPr="00EE3E86">
        <w:rPr>
          <w:rFonts w:ascii="Times New Roman" w:hAnsi="Times New Roman" w:cs="Times New Roman"/>
          <w:sz w:val="28"/>
          <w:szCs w:val="28"/>
        </w:rPr>
        <w:t>ресам</w:t>
      </w:r>
      <w:proofErr w:type="spellEnd"/>
      <w:r w:rsidR="00EE3E86" w:rsidRPr="00EE3E86">
        <w:rPr>
          <w:rFonts w:ascii="Times New Roman" w:hAnsi="Times New Roman" w:cs="Times New Roman"/>
          <w:sz w:val="28"/>
          <w:szCs w:val="28"/>
        </w:rPr>
        <w:t xml:space="preserve">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 ФЗ). </w:t>
      </w:r>
    </w:p>
    <w:p w:rsidR="00EE3E86" w:rsidRDefault="00EE3E86" w:rsidP="005C620B">
      <w:pPr>
        <w:pStyle w:val="a3"/>
        <w:ind w:left="-284"/>
        <w:rPr>
          <w:rFonts w:ascii="Times New Roman" w:hAnsi="Times New Roman" w:cs="Times New Roman"/>
          <w:sz w:val="28"/>
          <w:szCs w:val="28"/>
        </w:rPr>
      </w:pPr>
    </w:p>
    <w:p w:rsidR="006F6A6A" w:rsidRDefault="00C555A7" w:rsidP="005C620B">
      <w:pPr>
        <w:pStyle w:val="a3"/>
        <w:ind w:left="-284"/>
        <w:rPr>
          <w:rFonts w:ascii="Times New Roman" w:hAnsi="Times New Roman" w:cs="Times New Roman"/>
          <w:sz w:val="28"/>
          <w:szCs w:val="28"/>
        </w:rPr>
      </w:pPr>
      <w:r>
        <w:rPr>
          <w:rFonts w:ascii="Times New Roman" w:hAnsi="Times New Roman" w:cs="Times New Roman"/>
          <w:b/>
          <w:sz w:val="28"/>
          <w:szCs w:val="28"/>
        </w:rPr>
        <w:t xml:space="preserve">  </w:t>
      </w:r>
      <w:r w:rsidR="00EE3E86" w:rsidRPr="00EE3E86">
        <w:rPr>
          <w:rFonts w:ascii="Times New Roman" w:hAnsi="Times New Roman" w:cs="Times New Roman"/>
          <w:b/>
          <w:sz w:val="28"/>
          <w:szCs w:val="28"/>
          <w:u w:val="single"/>
        </w:rPr>
        <w:t>Противодействие коррупции</w:t>
      </w:r>
      <w:r w:rsidR="00EE3E86" w:rsidRPr="00EE3E86">
        <w:rPr>
          <w:rFonts w:ascii="Times New Roman" w:hAnsi="Times New Roman" w:cs="Times New Roman"/>
          <w:sz w:val="28"/>
          <w:szCs w:val="28"/>
        </w:rPr>
        <w:t xml:space="preserve"> - деятельность федеральных орга</w:t>
      </w:r>
      <w:r w:rsidR="006F6A6A">
        <w:rPr>
          <w:rFonts w:ascii="Times New Roman" w:hAnsi="Times New Roman" w:cs="Times New Roman"/>
          <w:sz w:val="28"/>
          <w:szCs w:val="28"/>
        </w:rPr>
        <w:t>нов государствен</w:t>
      </w:r>
      <w:r w:rsidR="00EE3E86" w:rsidRPr="00EE3E86">
        <w:rPr>
          <w:rFonts w:ascii="Times New Roman" w:hAnsi="Times New Roman" w:cs="Times New Roman"/>
          <w:sz w:val="28"/>
          <w:szCs w:val="28"/>
        </w:rPr>
        <w:t>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 273-ФЗ):</w:t>
      </w:r>
    </w:p>
    <w:p w:rsidR="006F6A6A"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 а) по предупреждению коррупции, в том числе по выявлению и последующему устранению причин корру</w:t>
      </w:r>
      <w:r w:rsidR="006F6A6A">
        <w:rPr>
          <w:rFonts w:ascii="Times New Roman" w:hAnsi="Times New Roman" w:cs="Times New Roman"/>
          <w:sz w:val="28"/>
          <w:szCs w:val="28"/>
        </w:rPr>
        <w:t xml:space="preserve">пции (профилактика коррупции); </w:t>
      </w:r>
    </w:p>
    <w:p w:rsidR="006F6A6A"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 б) по выявлению, предупреждению, пресечению, раскрытию и расследованию коррупционных правонарушений (борьба с коррупцией);</w:t>
      </w:r>
    </w:p>
    <w:p w:rsidR="006F6A6A"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 в) по минимизации и (или) ликвидации последс</w:t>
      </w:r>
      <w:r w:rsidR="006F6A6A">
        <w:rPr>
          <w:rFonts w:ascii="Times New Roman" w:hAnsi="Times New Roman" w:cs="Times New Roman"/>
          <w:sz w:val="28"/>
          <w:szCs w:val="28"/>
        </w:rPr>
        <w:t>твий коррупционных правонаруше</w:t>
      </w:r>
      <w:r w:rsidRPr="00EE3E86">
        <w:rPr>
          <w:rFonts w:ascii="Times New Roman" w:hAnsi="Times New Roman" w:cs="Times New Roman"/>
          <w:sz w:val="28"/>
          <w:szCs w:val="28"/>
        </w:rPr>
        <w:t>ний.</w:t>
      </w:r>
    </w:p>
    <w:p w:rsidR="006F6A6A" w:rsidRDefault="006F6A6A" w:rsidP="005C620B">
      <w:pPr>
        <w:pStyle w:val="a3"/>
        <w:ind w:left="-284"/>
        <w:rPr>
          <w:rFonts w:ascii="Times New Roman" w:hAnsi="Times New Roman" w:cs="Times New Roman"/>
          <w:sz w:val="28"/>
          <w:szCs w:val="28"/>
        </w:rPr>
      </w:pPr>
    </w:p>
    <w:p w:rsidR="006F6A6A" w:rsidRDefault="00C555A7" w:rsidP="005C620B">
      <w:pPr>
        <w:pStyle w:val="a3"/>
        <w:ind w:left="-284"/>
        <w:rPr>
          <w:rFonts w:ascii="Times New Roman" w:hAnsi="Times New Roman" w:cs="Times New Roman"/>
          <w:sz w:val="28"/>
          <w:szCs w:val="28"/>
        </w:rPr>
      </w:pPr>
      <w:r>
        <w:rPr>
          <w:rFonts w:ascii="Times New Roman" w:hAnsi="Times New Roman" w:cs="Times New Roman"/>
          <w:b/>
          <w:sz w:val="28"/>
          <w:szCs w:val="28"/>
        </w:rPr>
        <w:t xml:space="preserve">  </w:t>
      </w:r>
      <w:r w:rsidR="00EE3E86" w:rsidRPr="006F6A6A">
        <w:rPr>
          <w:rFonts w:ascii="Times New Roman" w:hAnsi="Times New Roman" w:cs="Times New Roman"/>
          <w:b/>
          <w:sz w:val="28"/>
          <w:szCs w:val="28"/>
          <w:u w:val="single"/>
        </w:rPr>
        <w:t>Предупреждение коррупции</w:t>
      </w:r>
      <w:r w:rsidR="00EE3E86" w:rsidRPr="00EE3E86">
        <w:rPr>
          <w:rFonts w:ascii="Times New Roman" w:hAnsi="Times New Roman" w:cs="Times New Roman"/>
          <w:sz w:val="28"/>
          <w:szCs w:val="28"/>
        </w:rPr>
        <w:t xml:space="preserve"> - деятельность су</w:t>
      </w:r>
      <w:r w:rsidR="006F6A6A">
        <w:rPr>
          <w:rFonts w:ascii="Times New Roman" w:hAnsi="Times New Roman" w:cs="Times New Roman"/>
          <w:sz w:val="28"/>
          <w:szCs w:val="28"/>
        </w:rPr>
        <w:t xml:space="preserve">бъектов </w:t>
      </w:r>
      <w:proofErr w:type="spellStart"/>
      <w:r w:rsidR="006F6A6A">
        <w:rPr>
          <w:rFonts w:ascii="Times New Roman" w:hAnsi="Times New Roman" w:cs="Times New Roman"/>
          <w:sz w:val="28"/>
          <w:szCs w:val="28"/>
        </w:rPr>
        <w:t>антикоррупционной</w:t>
      </w:r>
      <w:proofErr w:type="spellEnd"/>
      <w:r w:rsidR="006F6A6A">
        <w:rPr>
          <w:rFonts w:ascii="Times New Roman" w:hAnsi="Times New Roman" w:cs="Times New Roman"/>
          <w:sz w:val="28"/>
          <w:szCs w:val="28"/>
        </w:rPr>
        <w:t xml:space="preserve"> поли</w:t>
      </w:r>
      <w:r w:rsidR="00EE3E86" w:rsidRPr="00EE3E86">
        <w:rPr>
          <w:rFonts w:ascii="Times New Roman" w:hAnsi="Times New Roman" w:cs="Times New Roman"/>
          <w:sz w:val="28"/>
          <w:szCs w:val="28"/>
        </w:rPr>
        <w:t>тики, направленная на изучение, выявление, ограничени</w:t>
      </w:r>
      <w:r w:rsidR="006F6A6A">
        <w:rPr>
          <w:rFonts w:ascii="Times New Roman" w:hAnsi="Times New Roman" w:cs="Times New Roman"/>
          <w:sz w:val="28"/>
          <w:szCs w:val="28"/>
        </w:rPr>
        <w:t>е либо устранение явлений усло</w:t>
      </w:r>
      <w:r w:rsidR="00EE3E86" w:rsidRPr="00EE3E86">
        <w:rPr>
          <w:rFonts w:ascii="Times New Roman" w:hAnsi="Times New Roman" w:cs="Times New Roman"/>
          <w:sz w:val="28"/>
          <w:szCs w:val="28"/>
        </w:rPr>
        <w:t>вий, порождающих коррупционные правонарушения</w:t>
      </w:r>
      <w:r w:rsidR="006F6A6A">
        <w:rPr>
          <w:rFonts w:ascii="Times New Roman" w:hAnsi="Times New Roman" w:cs="Times New Roman"/>
          <w:sz w:val="28"/>
          <w:szCs w:val="28"/>
        </w:rPr>
        <w:t>, или способствующих их распро</w:t>
      </w:r>
      <w:r w:rsidR="00EE3E86" w:rsidRPr="00EE3E86">
        <w:rPr>
          <w:rFonts w:ascii="Times New Roman" w:hAnsi="Times New Roman" w:cs="Times New Roman"/>
          <w:sz w:val="28"/>
          <w:szCs w:val="28"/>
        </w:rPr>
        <w:t xml:space="preserve">странению. </w:t>
      </w:r>
    </w:p>
    <w:p w:rsidR="006F6A6A" w:rsidRDefault="006F6A6A" w:rsidP="005C620B">
      <w:pPr>
        <w:pStyle w:val="a3"/>
        <w:ind w:left="-284"/>
        <w:rPr>
          <w:rFonts w:ascii="Times New Roman" w:hAnsi="Times New Roman" w:cs="Times New Roman"/>
          <w:sz w:val="28"/>
          <w:szCs w:val="28"/>
        </w:rPr>
      </w:pPr>
    </w:p>
    <w:p w:rsidR="006F6A6A" w:rsidRDefault="00C555A7" w:rsidP="005C620B">
      <w:pPr>
        <w:pStyle w:val="a3"/>
        <w:ind w:left="-284"/>
        <w:rPr>
          <w:rFonts w:ascii="Times New Roman" w:hAnsi="Times New Roman" w:cs="Times New Roman"/>
          <w:sz w:val="28"/>
          <w:szCs w:val="28"/>
        </w:rPr>
      </w:pPr>
      <w:r>
        <w:rPr>
          <w:rFonts w:ascii="Times New Roman" w:hAnsi="Times New Roman" w:cs="Times New Roman"/>
          <w:b/>
          <w:sz w:val="28"/>
          <w:szCs w:val="28"/>
        </w:rPr>
        <w:t xml:space="preserve">  </w:t>
      </w:r>
      <w:r w:rsidR="00EE3E86" w:rsidRPr="006F6A6A">
        <w:rPr>
          <w:rFonts w:ascii="Times New Roman" w:hAnsi="Times New Roman" w:cs="Times New Roman"/>
          <w:b/>
          <w:sz w:val="28"/>
          <w:szCs w:val="28"/>
          <w:u w:val="single"/>
        </w:rPr>
        <w:t>Коррупционное правонарушение</w:t>
      </w:r>
      <w:r w:rsidR="00EE3E86" w:rsidRPr="00EE3E86">
        <w:rPr>
          <w:rFonts w:ascii="Times New Roman" w:hAnsi="Times New Roman" w:cs="Times New Roman"/>
          <w:sz w:val="28"/>
          <w:szCs w:val="28"/>
        </w:rPr>
        <w:t xml:space="preserve"> – деяние, обладающее признаками коррупции, влекущее за собой дисциплинарную, административную,</w:t>
      </w:r>
      <w:r w:rsidR="006F6A6A">
        <w:rPr>
          <w:rFonts w:ascii="Times New Roman" w:hAnsi="Times New Roman" w:cs="Times New Roman"/>
          <w:sz w:val="28"/>
          <w:szCs w:val="28"/>
        </w:rPr>
        <w:t xml:space="preserve"> уголовную или иную ответствен</w:t>
      </w:r>
      <w:r w:rsidR="00EE3E86" w:rsidRPr="00EE3E86">
        <w:rPr>
          <w:rFonts w:ascii="Times New Roman" w:hAnsi="Times New Roman" w:cs="Times New Roman"/>
          <w:sz w:val="28"/>
          <w:szCs w:val="28"/>
        </w:rPr>
        <w:t xml:space="preserve">ность. </w:t>
      </w:r>
    </w:p>
    <w:p w:rsidR="006F6A6A" w:rsidRDefault="006F6A6A" w:rsidP="005C620B">
      <w:pPr>
        <w:pStyle w:val="a3"/>
        <w:ind w:left="-284"/>
        <w:rPr>
          <w:rFonts w:ascii="Times New Roman" w:hAnsi="Times New Roman" w:cs="Times New Roman"/>
          <w:sz w:val="28"/>
          <w:szCs w:val="28"/>
        </w:rPr>
      </w:pPr>
    </w:p>
    <w:p w:rsidR="006F6A6A" w:rsidRDefault="00C555A7" w:rsidP="005C620B">
      <w:pPr>
        <w:pStyle w:val="a3"/>
        <w:ind w:left="-284"/>
        <w:rPr>
          <w:rFonts w:ascii="Times New Roman" w:hAnsi="Times New Roman" w:cs="Times New Roman"/>
          <w:sz w:val="28"/>
          <w:szCs w:val="28"/>
        </w:rPr>
      </w:pPr>
      <w:r>
        <w:rPr>
          <w:rFonts w:ascii="Times New Roman" w:hAnsi="Times New Roman" w:cs="Times New Roman"/>
          <w:b/>
          <w:sz w:val="28"/>
          <w:szCs w:val="28"/>
        </w:rPr>
        <w:t xml:space="preserve">  </w:t>
      </w:r>
      <w:proofErr w:type="gramStart"/>
      <w:r w:rsidR="00EE3E86" w:rsidRPr="006F6A6A">
        <w:rPr>
          <w:rFonts w:ascii="Times New Roman" w:hAnsi="Times New Roman" w:cs="Times New Roman"/>
          <w:b/>
          <w:sz w:val="28"/>
          <w:szCs w:val="28"/>
          <w:u w:val="single"/>
        </w:rPr>
        <w:t>Взятка</w:t>
      </w:r>
      <w:r w:rsidR="00EE3E86" w:rsidRPr="00EE3E86">
        <w:rPr>
          <w:rFonts w:ascii="Times New Roman" w:hAnsi="Times New Roman" w:cs="Times New Roman"/>
          <w:sz w:val="28"/>
          <w:szCs w:val="28"/>
        </w:rPr>
        <w:t xml:space="preserve"> - получение должностным лицом лично или через посредника денег, ценных бумаг, иного имущества либо в виде незаконных оказан</w:t>
      </w:r>
      <w:r w:rsidR="006F6A6A">
        <w:rPr>
          <w:rFonts w:ascii="Times New Roman" w:hAnsi="Times New Roman" w:cs="Times New Roman"/>
          <w:sz w:val="28"/>
          <w:szCs w:val="28"/>
        </w:rPr>
        <w:t xml:space="preserve">ия ему услуг </w:t>
      </w:r>
      <w:r w:rsidR="006F6A6A">
        <w:rPr>
          <w:rFonts w:ascii="Times New Roman" w:hAnsi="Times New Roman" w:cs="Times New Roman"/>
          <w:sz w:val="28"/>
          <w:szCs w:val="28"/>
        </w:rPr>
        <w:lastRenderedPageBreak/>
        <w:t>имущественного ха</w:t>
      </w:r>
      <w:r w:rsidR="00EE3E86" w:rsidRPr="00EE3E86">
        <w:rPr>
          <w:rFonts w:ascii="Times New Roman" w:hAnsi="Times New Roman" w:cs="Times New Roman"/>
          <w:sz w:val="28"/>
          <w:szCs w:val="28"/>
        </w:rPr>
        <w:t>рактера, предоставления иных имущественных прав за совершение действий (бездействие) в пользу взяткодателя или представляемых им лиц, если т</w:t>
      </w:r>
      <w:r w:rsidR="006F6A6A">
        <w:rPr>
          <w:rFonts w:ascii="Times New Roman" w:hAnsi="Times New Roman" w:cs="Times New Roman"/>
          <w:sz w:val="28"/>
          <w:szCs w:val="28"/>
        </w:rPr>
        <w:t>акие действия (бездействие) вхо</w:t>
      </w:r>
      <w:r w:rsidR="00EE3E86" w:rsidRPr="00EE3E86">
        <w:rPr>
          <w:rFonts w:ascii="Times New Roman" w:hAnsi="Times New Roman" w:cs="Times New Roman"/>
          <w:sz w:val="28"/>
          <w:szCs w:val="28"/>
        </w:rPr>
        <w:t>дят в служебные полномочия должностного лица либо ес</w:t>
      </w:r>
      <w:r w:rsidR="006F6A6A">
        <w:rPr>
          <w:rFonts w:ascii="Times New Roman" w:hAnsi="Times New Roman" w:cs="Times New Roman"/>
          <w:sz w:val="28"/>
          <w:szCs w:val="28"/>
        </w:rPr>
        <w:t>ли оно в силу должностного пол</w:t>
      </w:r>
      <w:r w:rsidR="00EE3E86" w:rsidRPr="00EE3E86">
        <w:rPr>
          <w:rFonts w:ascii="Times New Roman" w:hAnsi="Times New Roman" w:cs="Times New Roman"/>
          <w:sz w:val="28"/>
          <w:szCs w:val="28"/>
        </w:rPr>
        <w:t>ожения может способствовать таким действиям (бездейст</w:t>
      </w:r>
      <w:r w:rsidR="006F6A6A">
        <w:rPr>
          <w:rFonts w:ascii="Times New Roman" w:hAnsi="Times New Roman" w:cs="Times New Roman"/>
          <w:sz w:val="28"/>
          <w:szCs w:val="28"/>
        </w:rPr>
        <w:t>вию), а</w:t>
      </w:r>
      <w:proofErr w:type="gramEnd"/>
      <w:r w:rsidR="006F6A6A">
        <w:rPr>
          <w:rFonts w:ascii="Times New Roman" w:hAnsi="Times New Roman" w:cs="Times New Roman"/>
          <w:sz w:val="28"/>
          <w:szCs w:val="28"/>
        </w:rPr>
        <w:t xml:space="preserve"> равно за общее покрови</w:t>
      </w:r>
      <w:r w:rsidR="00EE3E86" w:rsidRPr="00EE3E86">
        <w:rPr>
          <w:rFonts w:ascii="Times New Roman" w:hAnsi="Times New Roman" w:cs="Times New Roman"/>
          <w:sz w:val="28"/>
          <w:szCs w:val="28"/>
        </w:rPr>
        <w:t xml:space="preserve">тельство или попустительство по службе. </w:t>
      </w:r>
    </w:p>
    <w:p w:rsidR="006F6A6A" w:rsidRDefault="006F6A6A" w:rsidP="005C620B">
      <w:pPr>
        <w:pStyle w:val="a3"/>
        <w:ind w:left="-284"/>
        <w:rPr>
          <w:rFonts w:ascii="Times New Roman" w:hAnsi="Times New Roman" w:cs="Times New Roman"/>
          <w:sz w:val="28"/>
          <w:szCs w:val="28"/>
        </w:rPr>
      </w:pPr>
    </w:p>
    <w:p w:rsidR="006F6A6A" w:rsidRDefault="00C555A7" w:rsidP="005C620B">
      <w:pPr>
        <w:pStyle w:val="a3"/>
        <w:ind w:left="-284"/>
        <w:rPr>
          <w:rFonts w:ascii="Times New Roman" w:hAnsi="Times New Roman" w:cs="Times New Roman"/>
          <w:sz w:val="28"/>
          <w:szCs w:val="28"/>
        </w:rPr>
      </w:pPr>
      <w:r>
        <w:rPr>
          <w:rFonts w:ascii="Times New Roman" w:hAnsi="Times New Roman" w:cs="Times New Roman"/>
          <w:b/>
          <w:sz w:val="28"/>
          <w:szCs w:val="28"/>
        </w:rPr>
        <w:t xml:space="preserve">  </w:t>
      </w:r>
      <w:proofErr w:type="gramStart"/>
      <w:r w:rsidR="00EE3E86" w:rsidRPr="006F6A6A">
        <w:rPr>
          <w:rFonts w:ascii="Times New Roman" w:hAnsi="Times New Roman" w:cs="Times New Roman"/>
          <w:b/>
          <w:sz w:val="28"/>
          <w:szCs w:val="28"/>
          <w:u w:val="single"/>
        </w:rPr>
        <w:t>Конфликт интересов</w:t>
      </w:r>
      <w:r w:rsidR="00EE3E86" w:rsidRPr="00EE3E86">
        <w:rPr>
          <w:rFonts w:ascii="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Учреждения) влияет или может повлиять на надлежащее исполнение им должностных (трудовых) обяз</w:t>
      </w:r>
      <w:r w:rsidR="006F6A6A">
        <w:rPr>
          <w:rFonts w:ascii="Times New Roman" w:hAnsi="Times New Roman" w:cs="Times New Roman"/>
          <w:sz w:val="28"/>
          <w:szCs w:val="28"/>
        </w:rPr>
        <w:t>анностей и при которой возника</w:t>
      </w:r>
      <w:r w:rsidR="00EE3E86" w:rsidRPr="00EE3E86">
        <w:rPr>
          <w:rFonts w:ascii="Times New Roman" w:hAnsi="Times New Roman" w:cs="Times New Roman"/>
          <w:sz w:val="28"/>
          <w:szCs w:val="28"/>
        </w:rPr>
        <w:t>ет или может возникнуть противоречие между личной заинтересованностью работника (представителя Учреждения)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w:t>
      </w:r>
      <w:proofErr w:type="gramEnd"/>
      <w:r w:rsidR="00EE3E86" w:rsidRPr="00EE3E86">
        <w:rPr>
          <w:rFonts w:ascii="Times New Roman" w:hAnsi="Times New Roman" w:cs="Times New Roman"/>
          <w:sz w:val="28"/>
          <w:szCs w:val="28"/>
        </w:rPr>
        <w:t xml:space="preserve"> (представителем Учреждения) которой он является. </w:t>
      </w:r>
    </w:p>
    <w:p w:rsidR="006F6A6A" w:rsidRPr="006F6A6A" w:rsidRDefault="006F6A6A" w:rsidP="005C620B">
      <w:pPr>
        <w:pStyle w:val="a3"/>
        <w:ind w:left="-284"/>
        <w:rPr>
          <w:rFonts w:ascii="Times New Roman" w:hAnsi="Times New Roman" w:cs="Times New Roman"/>
          <w:b/>
          <w:sz w:val="28"/>
          <w:szCs w:val="28"/>
          <w:u w:val="single"/>
        </w:rPr>
      </w:pPr>
    </w:p>
    <w:p w:rsidR="006F6A6A" w:rsidRDefault="00C555A7" w:rsidP="005C620B">
      <w:pPr>
        <w:pStyle w:val="a3"/>
        <w:ind w:left="-284"/>
        <w:rPr>
          <w:rFonts w:ascii="Times New Roman" w:hAnsi="Times New Roman" w:cs="Times New Roman"/>
          <w:sz w:val="28"/>
          <w:szCs w:val="28"/>
        </w:rPr>
      </w:pPr>
      <w:r>
        <w:rPr>
          <w:rFonts w:ascii="Times New Roman" w:hAnsi="Times New Roman" w:cs="Times New Roman"/>
          <w:b/>
          <w:sz w:val="28"/>
          <w:szCs w:val="28"/>
        </w:rPr>
        <w:t xml:space="preserve">  </w:t>
      </w:r>
      <w:r w:rsidR="00EE3E86" w:rsidRPr="006F6A6A">
        <w:rPr>
          <w:rFonts w:ascii="Times New Roman" w:hAnsi="Times New Roman" w:cs="Times New Roman"/>
          <w:b/>
          <w:sz w:val="28"/>
          <w:szCs w:val="28"/>
          <w:u w:val="single"/>
        </w:rPr>
        <w:t>Личная заинтересованность работника</w:t>
      </w:r>
      <w:r w:rsidR="00EE3E86" w:rsidRPr="00EE3E86">
        <w:rPr>
          <w:rFonts w:ascii="Times New Roman" w:hAnsi="Times New Roman" w:cs="Times New Roman"/>
          <w:sz w:val="28"/>
          <w:szCs w:val="28"/>
        </w:rPr>
        <w:t xml:space="preserve"> (предст</w:t>
      </w:r>
      <w:r w:rsidR="006F6A6A">
        <w:rPr>
          <w:rFonts w:ascii="Times New Roman" w:hAnsi="Times New Roman" w:cs="Times New Roman"/>
          <w:sz w:val="28"/>
          <w:szCs w:val="28"/>
        </w:rPr>
        <w:t>авителя Учреждения) - заинтере</w:t>
      </w:r>
      <w:r w:rsidR="00EE3E86" w:rsidRPr="00EE3E86">
        <w:rPr>
          <w:rFonts w:ascii="Times New Roman" w:hAnsi="Times New Roman" w:cs="Times New Roman"/>
          <w:sz w:val="28"/>
          <w:szCs w:val="28"/>
        </w:rPr>
        <w:t>сованность работника (представителя Учреждения), связанная с возможностью получения работником (представителем Учреждения) при исполнен</w:t>
      </w:r>
      <w:r w:rsidR="006F6A6A">
        <w:rPr>
          <w:rFonts w:ascii="Times New Roman" w:hAnsi="Times New Roman" w:cs="Times New Roman"/>
          <w:sz w:val="28"/>
          <w:szCs w:val="28"/>
        </w:rPr>
        <w:t>ии должностных обязанностей до</w:t>
      </w:r>
      <w:r w:rsidR="00EE3E86" w:rsidRPr="00EE3E86">
        <w:rPr>
          <w:rFonts w:ascii="Times New Roman" w:hAnsi="Times New Roman" w:cs="Times New Roman"/>
          <w:sz w:val="28"/>
          <w:szCs w:val="28"/>
        </w:rPr>
        <w:t>ходов в виде денег, ценностей, иного имущества или услуг имущественного характера, иных имущественных прав для себя или для третьих лиц.</w:t>
      </w:r>
    </w:p>
    <w:p w:rsidR="006F6A6A" w:rsidRPr="006F6A6A" w:rsidRDefault="006F6A6A" w:rsidP="006F6A6A">
      <w:pPr>
        <w:pStyle w:val="a3"/>
        <w:ind w:left="-567"/>
        <w:jc w:val="center"/>
        <w:rPr>
          <w:rFonts w:ascii="Times New Roman" w:hAnsi="Times New Roman" w:cs="Times New Roman"/>
          <w:b/>
          <w:sz w:val="28"/>
          <w:szCs w:val="28"/>
        </w:rPr>
      </w:pPr>
    </w:p>
    <w:p w:rsidR="006F6A6A" w:rsidRPr="006F6A6A" w:rsidRDefault="00EE3E86" w:rsidP="006F6A6A">
      <w:pPr>
        <w:pStyle w:val="a3"/>
        <w:numPr>
          <w:ilvl w:val="0"/>
          <w:numId w:val="3"/>
        </w:numPr>
        <w:jc w:val="center"/>
        <w:rPr>
          <w:rFonts w:ascii="Times New Roman" w:hAnsi="Times New Roman" w:cs="Times New Roman"/>
          <w:b/>
          <w:sz w:val="28"/>
          <w:szCs w:val="28"/>
        </w:rPr>
      </w:pPr>
      <w:r w:rsidRPr="006F6A6A">
        <w:rPr>
          <w:rFonts w:ascii="Times New Roman" w:hAnsi="Times New Roman" w:cs="Times New Roman"/>
          <w:b/>
          <w:sz w:val="28"/>
          <w:szCs w:val="28"/>
        </w:rPr>
        <w:t xml:space="preserve">Основные принципы </w:t>
      </w:r>
      <w:proofErr w:type="spellStart"/>
      <w:r w:rsidRPr="006F6A6A">
        <w:rPr>
          <w:rFonts w:ascii="Times New Roman" w:hAnsi="Times New Roman" w:cs="Times New Roman"/>
          <w:b/>
          <w:sz w:val="28"/>
          <w:szCs w:val="28"/>
        </w:rPr>
        <w:t>антикоррупционной</w:t>
      </w:r>
      <w:proofErr w:type="spellEnd"/>
      <w:r w:rsidRPr="006F6A6A">
        <w:rPr>
          <w:rFonts w:ascii="Times New Roman" w:hAnsi="Times New Roman" w:cs="Times New Roman"/>
          <w:b/>
          <w:sz w:val="28"/>
          <w:szCs w:val="28"/>
        </w:rPr>
        <w:t xml:space="preserve"> деятельности Учреждения</w:t>
      </w:r>
    </w:p>
    <w:p w:rsidR="006F6A6A" w:rsidRPr="006F6A6A" w:rsidRDefault="006F6A6A" w:rsidP="005C620B">
      <w:pPr>
        <w:pStyle w:val="a3"/>
        <w:ind w:left="-284"/>
        <w:rPr>
          <w:rFonts w:ascii="Times New Roman" w:hAnsi="Times New Roman" w:cs="Times New Roman"/>
          <w:b/>
          <w:sz w:val="28"/>
          <w:szCs w:val="28"/>
        </w:rPr>
      </w:pPr>
    </w:p>
    <w:p w:rsidR="006F6A6A"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Система мер противодействия коррупции в Учр</w:t>
      </w:r>
      <w:r w:rsidR="006F6A6A">
        <w:rPr>
          <w:rFonts w:ascii="Times New Roman" w:hAnsi="Times New Roman" w:cs="Times New Roman"/>
          <w:sz w:val="28"/>
          <w:szCs w:val="28"/>
        </w:rPr>
        <w:t>еждении основывается на следую</w:t>
      </w:r>
      <w:r w:rsidRPr="00EE3E86">
        <w:rPr>
          <w:rFonts w:ascii="Times New Roman" w:hAnsi="Times New Roman" w:cs="Times New Roman"/>
          <w:sz w:val="28"/>
          <w:szCs w:val="28"/>
        </w:rPr>
        <w:t xml:space="preserve">щих ключевых принципах: </w:t>
      </w:r>
    </w:p>
    <w:p w:rsidR="006F6A6A" w:rsidRDefault="00EE3E86" w:rsidP="005C620B">
      <w:pPr>
        <w:pStyle w:val="a3"/>
        <w:numPr>
          <w:ilvl w:val="0"/>
          <w:numId w:val="4"/>
        </w:numPr>
        <w:ind w:left="-284" w:firstLine="0"/>
        <w:rPr>
          <w:rFonts w:ascii="Times New Roman" w:hAnsi="Times New Roman" w:cs="Times New Roman"/>
          <w:sz w:val="28"/>
          <w:szCs w:val="28"/>
        </w:rPr>
      </w:pPr>
      <w:r w:rsidRPr="00A81DC7">
        <w:rPr>
          <w:rFonts w:ascii="Times New Roman" w:hAnsi="Times New Roman" w:cs="Times New Roman"/>
          <w:sz w:val="28"/>
          <w:szCs w:val="28"/>
          <w:u w:val="single"/>
        </w:rPr>
        <w:t>Принцип соответствия политики Учреждения действующему законодательству и общепринятым нормам</w:t>
      </w:r>
      <w:r w:rsidRPr="00EE3E86">
        <w:rPr>
          <w:rFonts w:ascii="Times New Roman" w:hAnsi="Times New Roman" w:cs="Times New Roman"/>
          <w:sz w:val="28"/>
          <w:szCs w:val="28"/>
        </w:rPr>
        <w:t xml:space="preserve">. </w:t>
      </w:r>
    </w:p>
    <w:p w:rsidR="006F6A6A"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Соответствие реализуемых </w:t>
      </w:r>
      <w:proofErr w:type="spellStart"/>
      <w:r w:rsidRPr="00EE3E86">
        <w:rPr>
          <w:rFonts w:ascii="Times New Roman" w:hAnsi="Times New Roman" w:cs="Times New Roman"/>
          <w:sz w:val="28"/>
          <w:szCs w:val="28"/>
        </w:rPr>
        <w:t>антикоррупционных</w:t>
      </w:r>
      <w:proofErr w:type="spellEnd"/>
      <w:r w:rsidRPr="00EE3E86">
        <w:rPr>
          <w:rFonts w:ascii="Times New Roman" w:hAnsi="Times New Roman" w:cs="Times New Roman"/>
          <w:sz w:val="28"/>
          <w:szCs w:val="28"/>
        </w:rPr>
        <w:t xml:space="preserve"> мероприятий Консти</w:t>
      </w:r>
      <w:r w:rsidR="006F6A6A">
        <w:rPr>
          <w:rFonts w:ascii="Times New Roman" w:hAnsi="Times New Roman" w:cs="Times New Roman"/>
          <w:sz w:val="28"/>
          <w:szCs w:val="28"/>
        </w:rPr>
        <w:t>туции Россий</w:t>
      </w:r>
      <w:r w:rsidRPr="00EE3E86">
        <w:rPr>
          <w:rFonts w:ascii="Times New Roman" w:hAnsi="Times New Roman" w:cs="Times New Roman"/>
          <w:sz w:val="28"/>
          <w:szCs w:val="28"/>
        </w:rPr>
        <w:t>ской Федерации, законодательству Российской Феде</w:t>
      </w:r>
      <w:r w:rsidR="006F6A6A">
        <w:rPr>
          <w:rFonts w:ascii="Times New Roman" w:hAnsi="Times New Roman" w:cs="Times New Roman"/>
          <w:sz w:val="28"/>
          <w:szCs w:val="28"/>
        </w:rPr>
        <w:t>рации и иным нормативным право</w:t>
      </w:r>
      <w:r w:rsidRPr="00EE3E86">
        <w:rPr>
          <w:rFonts w:ascii="Times New Roman" w:hAnsi="Times New Roman" w:cs="Times New Roman"/>
          <w:sz w:val="28"/>
          <w:szCs w:val="28"/>
        </w:rPr>
        <w:t>вым актам, применимым в учреждении.</w:t>
      </w:r>
    </w:p>
    <w:p w:rsidR="006F6A6A" w:rsidRDefault="00EE3E86" w:rsidP="005C620B">
      <w:pPr>
        <w:pStyle w:val="a3"/>
        <w:numPr>
          <w:ilvl w:val="0"/>
          <w:numId w:val="4"/>
        </w:numPr>
        <w:ind w:left="-284" w:firstLine="0"/>
        <w:rPr>
          <w:rFonts w:ascii="Times New Roman" w:hAnsi="Times New Roman" w:cs="Times New Roman"/>
          <w:sz w:val="28"/>
          <w:szCs w:val="28"/>
        </w:rPr>
      </w:pPr>
      <w:r w:rsidRPr="00A81DC7">
        <w:rPr>
          <w:rFonts w:ascii="Times New Roman" w:hAnsi="Times New Roman" w:cs="Times New Roman"/>
          <w:sz w:val="28"/>
          <w:szCs w:val="28"/>
          <w:u w:val="single"/>
        </w:rPr>
        <w:t>Принцип личного примера руководства</w:t>
      </w:r>
      <w:r w:rsidRPr="00EE3E86">
        <w:rPr>
          <w:rFonts w:ascii="Times New Roman" w:hAnsi="Times New Roman" w:cs="Times New Roman"/>
          <w:sz w:val="28"/>
          <w:szCs w:val="28"/>
        </w:rPr>
        <w:t>.</w:t>
      </w:r>
    </w:p>
    <w:p w:rsidR="006F6A6A" w:rsidRDefault="00C555A7" w:rsidP="005C620B">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EE3E86">
        <w:rPr>
          <w:rFonts w:ascii="Times New Roman" w:hAnsi="Times New Roman" w:cs="Times New Roman"/>
          <w:sz w:val="28"/>
          <w:szCs w:val="28"/>
        </w:rPr>
        <w:t>Ключевая роль руководства Учреждения в формировании культуры нетерпимости к коррупции и создании внутриучрежденческой систе</w:t>
      </w:r>
      <w:r w:rsidR="006F6A6A">
        <w:rPr>
          <w:rFonts w:ascii="Times New Roman" w:hAnsi="Times New Roman" w:cs="Times New Roman"/>
          <w:sz w:val="28"/>
          <w:szCs w:val="28"/>
        </w:rPr>
        <w:t>мы предупреждения и противодей</w:t>
      </w:r>
      <w:r w:rsidR="00EE3E86" w:rsidRPr="00EE3E86">
        <w:rPr>
          <w:rFonts w:ascii="Times New Roman" w:hAnsi="Times New Roman" w:cs="Times New Roman"/>
          <w:sz w:val="28"/>
          <w:szCs w:val="28"/>
        </w:rPr>
        <w:t>ствия коррупции.</w:t>
      </w:r>
    </w:p>
    <w:p w:rsidR="005C620B" w:rsidRDefault="005C620B" w:rsidP="005C620B">
      <w:pPr>
        <w:pStyle w:val="a3"/>
        <w:ind w:left="-284"/>
        <w:rPr>
          <w:rFonts w:ascii="Times New Roman" w:hAnsi="Times New Roman" w:cs="Times New Roman"/>
          <w:sz w:val="28"/>
          <w:szCs w:val="28"/>
        </w:rPr>
      </w:pPr>
    </w:p>
    <w:p w:rsidR="005C620B" w:rsidRDefault="005C620B" w:rsidP="005C620B">
      <w:pPr>
        <w:pStyle w:val="a3"/>
        <w:ind w:left="-284"/>
        <w:rPr>
          <w:rFonts w:ascii="Times New Roman" w:hAnsi="Times New Roman" w:cs="Times New Roman"/>
          <w:sz w:val="28"/>
          <w:szCs w:val="28"/>
        </w:rPr>
      </w:pPr>
    </w:p>
    <w:p w:rsidR="006F6A6A" w:rsidRPr="00A81DC7" w:rsidRDefault="00EE3E86" w:rsidP="005C620B">
      <w:pPr>
        <w:pStyle w:val="a3"/>
        <w:numPr>
          <w:ilvl w:val="0"/>
          <w:numId w:val="4"/>
        </w:numPr>
        <w:ind w:left="-284" w:firstLine="0"/>
        <w:rPr>
          <w:rFonts w:ascii="Times New Roman" w:hAnsi="Times New Roman" w:cs="Times New Roman"/>
          <w:sz w:val="28"/>
          <w:szCs w:val="28"/>
          <w:u w:val="single"/>
        </w:rPr>
      </w:pPr>
      <w:r w:rsidRPr="00A81DC7">
        <w:rPr>
          <w:rFonts w:ascii="Times New Roman" w:hAnsi="Times New Roman" w:cs="Times New Roman"/>
          <w:sz w:val="28"/>
          <w:szCs w:val="28"/>
          <w:u w:val="single"/>
        </w:rPr>
        <w:lastRenderedPageBreak/>
        <w:t>Принцип вовлеченности работников.</w:t>
      </w:r>
    </w:p>
    <w:p w:rsidR="00A81DC7" w:rsidRPr="005C620B" w:rsidRDefault="00EE3E86" w:rsidP="005C620B">
      <w:pPr>
        <w:ind w:left="-284"/>
        <w:rPr>
          <w:rFonts w:ascii="Times New Roman" w:hAnsi="Times New Roman" w:cs="Times New Roman"/>
          <w:sz w:val="28"/>
          <w:szCs w:val="28"/>
        </w:rPr>
      </w:pPr>
      <w:r w:rsidRPr="005C620B">
        <w:rPr>
          <w:rFonts w:ascii="Times New Roman" w:hAnsi="Times New Roman" w:cs="Times New Roman"/>
          <w:sz w:val="28"/>
          <w:szCs w:val="28"/>
        </w:rPr>
        <w:t xml:space="preserve">Информированность работников Учреждения о положениях </w:t>
      </w:r>
      <w:proofErr w:type="spellStart"/>
      <w:r w:rsidRPr="005C620B">
        <w:rPr>
          <w:rFonts w:ascii="Times New Roman" w:hAnsi="Times New Roman" w:cs="Times New Roman"/>
          <w:sz w:val="28"/>
          <w:szCs w:val="28"/>
        </w:rPr>
        <w:t>антикоррупционного</w:t>
      </w:r>
      <w:proofErr w:type="spellEnd"/>
      <w:r w:rsidRPr="005C620B">
        <w:rPr>
          <w:rFonts w:ascii="Times New Roman" w:hAnsi="Times New Roman" w:cs="Times New Roman"/>
          <w:sz w:val="28"/>
          <w:szCs w:val="28"/>
        </w:rPr>
        <w:t xml:space="preserve"> законодательства и их активное участие в формировании и реали</w:t>
      </w:r>
      <w:r w:rsidR="006F6A6A" w:rsidRPr="005C620B">
        <w:rPr>
          <w:rFonts w:ascii="Times New Roman" w:hAnsi="Times New Roman" w:cs="Times New Roman"/>
          <w:sz w:val="28"/>
          <w:szCs w:val="28"/>
        </w:rPr>
        <w:t xml:space="preserve">зации </w:t>
      </w:r>
      <w:proofErr w:type="spellStart"/>
      <w:r w:rsidR="006F6A6A" w:rsidRPr="005C620B">
        <w:rPr>
          <w:rFonts w:ascii="Times New Roman" w:hAnsi="Times New Roman" w:cs="Times New Roman"/>
          <w:sz w:val="28"/>
          <w:szCs w:val="28"/>
        </w:rPr>
        <w:t>антикоррупцион</w:t>
      </w:r>
      <w:r w:rsidRPr="005C620B">
        <w:rPr>
          <w:rFonts w:ascii="Times New Roman" w:hAnsi="Times New Roman" w:cs="Times New Roman"/>
          <w:sz w:val="28"/>
          <w:szCs w:val="28"/>
        </w:rPr>
        <w:t>ных</w:t>
      </w:r>
      <w:proofErr w:type="spellEnd"/>
      <w:r w:rsidRPr="005C620B">
        <w:rPr>
          <w:rFonts w:ascii="Times New Roman" w:hAnsi="Times New Roman" w:cs="Times New Roman"/>
          <w:sz w:val="28"/>
          <w:szCs w:val="28"/>
        </w:rPr>
        <w:t xml:space="preserve"> стандартов и процедур. </w:t>
      </w:r>
    </w:p>
    <w:p w:rsidR="006F6A6A"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4.</w:t>
      </w:r>
      <w:r w:rsidR="00C555A7">
        <w:rPr>
          <w:rFonts w:ascii="Times New Roman" w:hAnsi="Times New Roman" w:cs="Times New Roman"/>
          <w:sz w:val="28"/>
          <w:szCs w:val="28"/>
        </w:rPr>
        <w:t xml:space="preserve">   </w:t>
      </w:r>
      <w:r w:rsidRPr="00A81DC7">
        <w:rPr>
          <w:rFonts w:ascii="Times New Roman" w:hAnsi="Times New Roman" w:cs="Times New Roman"/>
          <w:sz w:val="28"/>
          <w:szCs w:val="28"/>
          <w:u w:val="single"/>
        </w:rPr>
        <w:t xml:space="preserve">Принцип соразмерности </w:t>
      </w:r>
      <w:proofErr w:type="spellStart"/>
      <w:r w:rsidRPr="00A81DC7">
        <w:rPr>
          <w:rFonts w:ascii="Times New Roman" w:hAnsi="Times New Roman" w:cs="Times New Roman"/>
          <w:sz w:val="28"/>
          <w:szCs w:val="28"/>
          <w:u w:val="single"/>
        </w:rPr>
        <w:t>антикоррупционных</w:t>
      </w:r>
      <w:proofErr w:type="spellEnd"/>
      <w:r w:rsidRPr="00A81DC7">
        <w:rPr>
          <w:rFonts w:ascii="Times New Roman" w:hAnsi="Times New Roman" w:cs="Times New Roman"/>
          <w:sz w:val="28"/>
          <w:szCs w:val="28"/>
          <w:u w:val="single"/>
        </w:rPr>
        <w:t xml:space="preserve"> процедур риску коррупции.</w:t>
      </w:r>
      <w:r w:rsidRPr="00EE3E86">
        <w:rPr>
          <w:rFonts w:ascii="Times New Roman" w:hAnsi="Times New Roman" w:cs="Times New Roman"/>
          <w:sz w:val="28"/>
          <w:szCs w:val="28"/>
        </w:rPr>
        <w:t xml:space="preserve"> </w:t>
      </w:r>
      <w:r w:rsidR="006F6A6A">
        <w:rPr>
          <w:rFonts w:ascii="Times New Roman" w:hAnsi="Times New Roman" w:cs="Times New Roman"/>
          <w:sz w:val="28"/>
          <w:szCs w:val="28"/>
        </w:rPr>
        <w:t xml:space="preserve">   </w:t>
      </w:r>
      <w:r w:rsidR="00C555A7">
        <w:rPr>
          <w:rFonts w:ascii="Times New Roman" w:hAnsi="Times New Roman" w:cs="Times New Roman"/>
          <w:sz w:val="28"/>
          <w:szCs w:val="28"/>
        </w:rPr>
        <w:t xml:space="preserve">    </w:t>
      </w:r>
      <w:r w:rsidRPr="00EE3E86">
        <w:rPr>
          <w:rFonts w:ascii="Times New Roman" w:hAnsi="Times New Roman" w:cs="Times New Roman"/>
          <w:sz w:val="28"/>
          <w:szCs w:val="28"/>
        </w:rPr>
        <w:t>Разработка и выполнение комплекса мероприят</w:t>
      </w:r>
      <w:r w:rsidR="006F6A6A">
        <w:rPr>
          <w:rFonts w:ascii="Times New Roman" w:hAnsi="Times New Roman" w:cs="Times New Roman"/>
          <w:sz w:val="28"/>
          <w:szCs w:val="28"/>
        </w:rPr>
        <w:t>ий, позволяющих снизить вероят</w:t>
      </w:r>
      <w:r w:rsidRPr="00EE3E86">
        <w:rPr>
          <w:rFonts w:ascii="Times New Roman" w:hAnsi="Times New Roman" w:cs="Times New Roman"/>
          <w:sz w:val="28"/>
          <w:szCs w:val="28"/>
        </w:rPr>
        <w:t>ность вовлечения Учреждения, ее руководителей и работников в ко</w:t>
      </w:r>
      <w:r w:rsidR="006F6A6A">
        <w:rPr>
          <w:rFonts w:ascii="Times New Roman" w:hAnsi="Times New Roman" w:cs="Times New Roman"/>
          <w:sz w:val="28"/>
          <w:szCs w:val="28"/>
        </w:rPr>
        <w:t>ррупционную деятель</w:t>
      </w:r>
      <w:r w:rsidRPr="00EE3E86">
        <w:rPr>
          <w:rFonts w:ascii="Times New Roman" w:hAnsi="Times New Roman" w:cs="Times New Roman"/>
          <w:sz w:val="28"/>
          <w:szCs w:val="28"/>
        </w:rPr>
        <w:t>ность, осуществляется с учетом существующих в деят</w:t>
      </w:r>
      <w:r w:rsidR="006F6A6A">
        <w:rPr>
          <w:rFonts w:ascii="Times New Roman" w:hAnsi="Times New Roman" w:cs="Times New Roman"/>
          <w:sz w:val="28"/>
          <w:szCs w:val="28"/>
        </w:rPr>
        <w:t>ельности данного Учреждения кор</w:t>
      </w:r>
      <w:r w:rsidRPr="00EE3E86">
        <w:rPr>
          <w:rFonts w:ascii="Times New Roman" w:hAnsi="Times New Roman" w:cs="Times New Roman"/>
          <w:sz w:val="28"/>
          <w:szCs w:val="28"/>
        </w:rPr>
        <w:t xml:space="preserve">рупционных рисков. </w:t>
      </w:r>
    </w:p>
    <w:p w:rsidR="006F6A6A"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5. </w:t>
      </w:r>
      <w:r w:rsidR="00C555A7">
        <w:rPr>
          <w:rFonts w:ascii="Times New Roman" w:hAnsi="Times New Roman" w:cs="Times New Roman"/>
          <w:sz w:val="28"/>
          <w:szCs w:val="28"/>
        </w:rPr>
        <w:t xml:space="preserve"> </w:t>
      </w:r>
      <w:r w:rsidRPr="00A81DC7">
        <w:rPr>
          <w:rFonts w:ascii="Times New Roman" w:hAnsi="Times New Roman" w:cs="Times New Roman"/>
          <w:sz w:val="28"/>
          <w:szCs w:val="28"/>
          <w:u w:val="single"/>
        </w:rPr>
        <w:t xml:space="preserve">Принцип эффективности </w:t>
      </w:r>
      <w:proofErr w:type="spellStart"/>
      <w:r w:rsidRPr="00A81DC7">
        <w:rPr>
          <w:rFonts w:ascii="Times New Roman" w:hAnsi="Times New Roman" w:cs="Times New Roman"/>
          <w:sz w:val="28"/>
          <w:szCs w:val="28"/>
          <w:u w:val="single"/>
        </w:rPr>
        <w:t>антикоррупционных</w:t>
      </w:r>
      <w:proofErr w:type="spellEnd"/>
      <w:r w:rsidRPr="00A81DC7">
        <w:rPr>
          <w:rFonts w:ascii="Times New Roman" w:hAnsi="Times New Roman" w:cs="Times New Roman"/>
          <w:sz w:val="28"/>
          <w:szCs w:val="28"/>
          <w:u w:val="single"/>
        </w:rPr>
        <w:t xml:space="preserve"> процедур.</w:t>
      </w:r>
    </w:p>
    <w:p w:rsidR="006F6A6A"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 </w:t>
      </w:r>
      <w:r w:rsidR="00C555A7">
        <w:rPr>
          <w:rFonts w:ascii="Times New Roman" w:hAnsi="Times New Roman" w:cs="Times New Roman"/>
          <w:sz w:val="28"/>
          <w:szCs w:val="28"/>
        </w:rPr>
        <w:t xml:space="preserve">    </w:t>
      </w:r>
      <w:r w:rsidRPr="00EE3E86">
        <w:rPr>
          <w:rFonts w:ascii="Times New Roman" w:hAnsi="Times New Roman" w:cs="Times New Roman"/>
          <w:sz w:val="28"/>
          <w:szCs w:val="28"/>
        </w:rPr>
        <w:t xml:space="preserve">Применение в Учреждении таких </w:t>
      </w:r>
      <w:proofErr w:type="spellStart"/>
      <w:r w:rsidRPr="00EE3E86">
        <w:rPr>
          <w:rFonts w:ascii="Times New Roman" w:hAnsi="Times New Roman" w:cs="Times New Roman"/>
          <w:sz w:val="28"/>
          <w:szCs w:val="28"/>
        </w:rPr>
        <w:t>антикоррупционных</w:t>
      </w:r>
      <w:proofErr w:type="spellEnd"/>
      <w:r w:rsidRPr="00EE3E86">
        <w:rPr>
          <w:rFonts w:ascii="Times New Roman" w:hAnsi="Times New Roman" w:cs="Times New Roman"/>
          <w:sz w:val="28"/>
          <w:szCs w:val="28"/>
        </w:rPr>
        <w:t xml:space="preserve"> мероприятий, которые </w:t>
      </w:r>
      <w:r w:rsidR="00C555A7">
        <w:rPr>
          <w:rFonts w:ascii="Times New Roman" w:hAnsi="Times New Roman" w:cs="Times New Roman"/>
          <w:sz w:val="28"/>
          <w:szCs w:val="28"/>
        </w:rPr>
        <w:t xml:space="preserve">  </w:t>
      </w:r>
      <w:r w:rsidRPr="00EE3E86">
        <w:rPr>
          <w:rFonts w:ascii="Times New Roman" w:hAnsi="Times New Roman" w:cs="Times New Roman"/>
          <w:sz w:val="28"/>
          <w:szCs w:val="28"/>
        </w:rPr>
        <w:t xml:space="preserve">имеют низкую стоимость, обеспечивают простоту реализации и </w:t>
      </w:r>
      <w:proofErr w:type="gramStart"/>
      <w:r w:rsidRPr="00EE3E86">
        <w:rPr>
          <w:rFonts w:ascii="Times New Roman" w:hAnsi="Times New Roman" w:cs="Times New Roman"/>
          <w:sz w:val="28"/>
          <w:szCs w:val="28"/>
        </w:rPr>
        <w:t>приносят значимый результат</w:t>
      </w:r>
      <w:proofErr w:type="gramEnd"/>
      <w:r w:rsidRPr="00EE3E86">
        <w:rPr>
          <w:rFonts w:ascii="Times New Roman" w:hAnsi="Times New Roman" w:cs="Times New Roman"/>
          <w:sz w:val="28"/>
          <w:szCs w:val="28"/>
        </w:rPr>
        <w:t xml:space="preserve">. </w:t>
      </w:r>
    </w:p>
    <w:p w:rsidR="006F6A6A" w:rsidRPr="00A81DC7" w:rsidRDefault="00EE3E86" w:rsidP="005C620B">
      <w:pPr>
        <w:pStyle w:val="a3"/>
        <w:ind w:left="-284"/>
        <w:rPr>
          <w:rFonts w:ascii="Times New Roman" w:hAnsi="Times New Roman" w:cs="Times New Roman"/>
          <w:sz w:val="28"/>
          <w:szCs w:val="28"/>
        </w:rPr>
      </w:pPr>
      <w:r w:rsidRPr="00A81DC7">
        <w:rPr>
          <w:rFonts w:ascii="Times New Roman" w:hAnsi="Times New Roman" w:cs="Times New Roman"/>
          <w:sz w:val="28"/>
          <w:szCs w:val="28"/>
        </w:rPr>
        <w:t xml:space="preserve">6. </w:t>
      </w:r>
      <w:r w:rsidR="00C555A7" w:rsidRPr="00A81DC7">
        <w:rPr>
          <w:rFonts w:ascii="Times New Roman" w:hAnsi="Times New Roman" w:cs="Times New Roman"/>
          <w:sz w:val="28"/>
          <w:szCs w:val="28"/>
        </w:rPr>
        <w:t xml:space="preserve">  </w:t>
      </w:r>
      <w:r w:rsidRPr="00A81DC7">
        <w:rPr>
          <w:rFonts w:ascii="Times New Roman" w:hAnsi="Times New Roman" w:cs="Times New Roman"/>
          <w:sz w:val="28"/>
          <w:szCs w:val="28"/>
          <w:u w:val="single"/>
        </w:rPr>
        <w:t>Принцип ответственности и неотвратимости наказания.</w:t>
      </w:r>
      <w:r w:rsidRPr="00A81DC7">
        <w:rPr>
          <w:rFonts w:ascii="Times New Roman" w:hAnsi="Times New Roman" w:cs="Times New Roman"/>
          <w:sz w:val="28"/>
          <w:szCs w:val="28"/>
        </w:rPr>
        <w:t xml:space="preserve"> </w:t>
      </w:r>
    </w:p>
    <w:p w:rsidR="00E5601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Неотвратимость наказания для работников Учрежд</w:t>
      </w:r>
      <w:r w:rsidR="006F6A6A">
        <w:rPr>
          <w:rFonts w:ascii="Times New Roman" w:hAnsi="Times New Roman" w:cs="Times New Roman"/>
          <w:sz w:val="28"/>
          <w:szCs w:val="28"/>
        </w:rPr>
        <w:t>ения вне зависимости от занима</w:t>
      </w:r>
      <w:r w:rsidRPr="00EE3E86">
        <w:rPr>
          <w:rFonts w:ascii="Times New Roman" w:hAnsi="Times New Roman" w:cs="Times New Roman"/>
          <w:sz w:val="28"/>
          <w:szCs w:val="28"/>
        </w:rPr>
        <w:t>емой должности, стажа работы и иных условий в случае совершения ими коррупционных правонарушений в связи с исполнением трудовых обязанн</w:t>
      </w:r>
      <w:r w:rsidR="00E56016">
        <w:rPr>
          <w:rFonts w:ascii="Times New Roman" w:hAnsi="Times New Roman" w:cs="Times New Roman"/>
          <w:sz w:val="28"/>
          <w:szCs w:val="28"/>
        </w:rPr>
        <w:t>остей, а также персональная от</w:t>
      </w:r>
      <w:r w:rsidRPr="00EE3E86">
        <w:rPr>
          <w:rFonts w:ascii="Times New Roman" w:hAnsi="Times New Roman" w:cs="Times New Roman"/>
          <w:sz w:val="28"/>
          <w:szCs w:val="28"/>
        </w:rPr>
        <w:t>ветственность руководства Учреждения за реализаци</w:t>
      </w:r>
      <w:r w:rsidR="00E56016">
        <w:rPr>
          <w:rFonts w:ascii="Times New Roman" w:hAnsi="Times New Roman" w:cs="Times New Roman"/>
          <w:sz w:val="28"/>
          <w:szCs w:val="28"/>
        </w:rPr>
        <w:t xml:space="preserve">ю внутриучрежденческой </w:t>
      </w:r>
      <w:proofErr w:type="spellStart"/>
      <w:r w:rsidR="00E56016">
        <w:rPr>
          <w:rFonts w:ascii="Times New Roman" w:hAnsi="Times New Roman" w:cs="Times New Roman"/>
          <w:sz w:val="28"/>
          <w:szCs w:val="28"/>
        </w:rPr>
        <w:t>антикор</w:t>
      </w:r>
      <w:r w:rsidRPr="00EE3E86">
        <w:rPr>
          <w:rFonts w:ascii="Times New Roman" w:hAnsi="Times New Roman" w:cs="Times New Roman"/>
          <w:sz w:val="28"/>
          <w:szCs w:val="28"/>
        </w:rPr>
        <w:t>рупционной</w:t>
      </w:r>
      <w:proofErr w:type="spellEnd"/>
      <w:r w:rsidRPr="00EE3E86">
        <w:rPr>
          <w:rFonts w:ascii="Times New Roman" w:hAnsi="Times New Roman" w:cs="Times New Roman"/>
          <w:sz w:val="28"/>
          <w:szCs w:val="28"/>
        </w:rPr>
        <w:t xml:space="preserve"> политики.</w:t>
      </w:r>
    </w:p>
    <w:p w:rsidR="00E5601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 7. </w:t>
      </w:r>
      <w:r w:rsidRPr="00A81DC7">
        <w:rPr>
          <w:rFonts w:ascii="Times New Roman" w:hAnsi="Times New Roman" w:cs="Times New Roman"/>
          <w:sz w:val="28"/>
          <w:szCs w:val="28"/>
          <w:u w:val="single"/>
        </w:rPr>
        <w:t xml:space="preserve">Принцип публичности и открытости деятельности Учреждения. </w:t>
      </w:r>
      <w:r w:rsidRPr="00EE3E86">
        <w:rPr>
          <w:rFonts w:ascii="Times New Roman" w:hAnsi="Times New Roman" w:cs="Times New Roman"/>
          <w:sz w:val="28"/>
          <w:szCs w:val="28"/>
        </w:rPr>
        <w:t>Информирование партнеров и общественности о</w:t>
      </w:r>
      <w:r w:rsidR="00E56016">
        <w:rPr>
          <w:rFonts w:ascii="Times New Roman" w:hAnsi="Times New Roman" w:cs="Times New Roman"/>
          <w:sz w:val="28"/>
          <w:szCs w:val="28"/>
        </w:rPr>
        <w:t xml:space="preserve"> принятых в Учреждении </w:t>
      </w:r>
      <w:proofErr w:type="spellStart"/>
      <w:r w:rsidR="00E56016">
        <w:rPr>
          <w:rFonts w:ascii="Times New Roman" w:hAnsi="Times New Roman" w:cs="Times New Roman"/>
          <w:sz w:val="28"/>
          <w:szCs w:val="28"/>
        </w:rPr>
        <w:t>антикор</w:t>
      </w:r>
      <w:r w:rsidRPr="00EE3E86">
        <w:rPr>
          <w:rFonts w:ascii="Times New Roman" w:hAnsi="Times New Roman" w:cs="Times New Roman"/>
          <w:sz w:val="28"/>
          <w:szCs w:val="28"/>
        </w:rPr>
        <w:t>рупционных</w:t>
      </w:r>
      <w:proofErr w:type="spellEnd"/>
      <w:r w:rsidRPr="00EE3E86">
        <w:rPr>
          <w:rFonts w:ascii="Times New Roman" w:hAnsi="Times New Roman" w:cs="Times New Roman"/>
          <w:sz w:val="28"/>
          <w:szCs w:val="28"/>
        </w:rPr>
        <w:t xml:space="preserve"> стандартах ведения деятельности. </w:t>
      </w:r>
    </w:p>
    <w:p w:rsidR="00A81DC7" w:rsidRPr="00A81DC7" w:rsidRDefault="00EE3E86" w:rsidP="005C620B">
      <w:pPr>
        <w:pStyle w:val="a3"/>
        <w:ind w:left="-284"/>
        <w:rPr>
          <w:rFonts w:ascii="Times New Roman" w:hAnsi="Times New Roman" w:cs="Times New Roman"/>
          <w:sz w:val="28"/>
          <w:szCs w:val="28"/>
          <w:u w:val="single"/>
        </w:rPr>
      </w:pPr>
      <w:r w:rsidRPr="00EE3E86">
        <w:rPr>
          <w:rFonts w:ascii="Times New Roman" w:hAnsi="Times New Roman" w:cs="Times New Roman"/>
          <w:sz w:val="28"/>
          <w:szCs w:val="28"/>
        </w:rPr>
        <w:t xml:space="preserve">8. </w:t>
      </w:r>
      <w:r w:rsidRPr="00A81DC7">
        <w:rPr>
          <w:rFonts w:ascii="Times New Roman" w:hAnsi="Times New Roman" w:cs="Times New Roman"/>
          <w:sz w:val="28"/>
          <w:szCs w:val="28"/>
          <w:u w:val="single"/>
        </w:rPr>
        <w:t xml:space="preserve">Принцип постоянного контроля и регулярного мониторинга. </w:t>
      </w:r>
    </w:p>
    <w:p w:rsidR="00E5601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Регулярное осуществление мониторинга эффективнос</w:t>
      </w:r>
      <w:r w:rsidR="00E56016">
        <w:rPr>
          <w:rFonts w:ascii="Times New Roman" w:hAnsi="Times New Roman" w:cs="Times New Roman"/>
          <w:sz w:val="28"/>
          <w:szCs w:val="28"/>
        </w:rPr>
        <w:t xml:space="preserve">ти внедренных </w:t>
      </w:r>
      <w:proofErr w:type="spellStart"/>
      <w:r w:rsidR="00E56016">
        <w:rPr>
          <w:rFonts w:ascii="Times New Roman" w:hAnsi="Times New Roman" w:cs="Times New Roman"/>
          <w:sz w:val="28"/>
          <w:szCs w:val="28"/>
        </w:rPr>
        <w:t>антикоррупци</w:t>
      </w:r>
      <w:r w:rsidRPr="00EE3E86">
        <w:rPr>
          <w:rFonts w:ascii="Times New Roman" w:hAnsi="Times New Roman" w:cs="Times New Roman"/>
          <w:sz w:val="28"/>
          <w:szCs w:val="28"/>
        </w:rPr>
        <w:t>онных</w:t>
      </w:r>
      <w:proofErr w:type="spellEnd"/>
      <w:r w:rsidRPr="00EE3E86">
        <w:rPr>
          <w:rFonts w:ascii="Times New Roman" w:hAnsi="Times New Roman" w:cs="Times New Roman"/>
          <w:sz w:val="28"/>
          <w:szCs w:val="28"/>
        </w:rPr>
        <w:t xml:space="preserve"> стандартов и процедур, а та</w:t>
      </w:r>
      <w:r w:rsidR="00E56016">
        <w:rPr>
          <w:rFonts w:ascii="Times New Roman" w:hAnsi="Times New Roman" w:cs="Times New Roman"/>
          <w:sz w:val="28"/>
          <w:szCs w:val="28"/>
        </w:rPr>
        <w:t xml:space="preserve">кже </w:t>
      </w:r>
      <w:proofErr w:type="gramStart"/>
      <w:r w:rsidR="00E56016">
        <w:rPr>
          <w:rFonts w:ascii="Times New Roman" w:hAnsi="Times New Roman" w:cs="Times New Roman"/>
          <w:sz w:val="28"/>
          <w:szCs w:val="28"/>
        </w:rPr>
        <w:t>контроля за</w:t>
      </w:r>
      <w:proofErr w:type="gramEnd"/>
      <w:r w:rsidR="00E56016">
        <w:rPr>
          <w:rFonts w:ascii="Times New Roman" w:hAnsi="Times New Roman" w:cs="Times New Roman"/>
          <w:sz w:val="28"/>
          <w:szCs w:val="28"/>
        </w:rPr>
        <w:t xml:space="preserve"> их исполнением.</w:t>
      </w:r>
    </w:p>
    <w:p w:rsidR="00E5601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9. </w:t>
      </w:r>
      <w:r w:rsidRPr="00A81DC7">
        <w:rPr>
          <w:rFonts w:ascii="Times New Roman" w:hAnsi="Times New Roman" w:cs="Times New Roman"/>
          <w:sz w:val="28"/>
          <w:szCs w:val="28"/>
          <w:u w:val="single"/>
        </w:rPr>
        <w:t>Принцип комплексного использования полити</w:t>
      </w:r>
      <w:r w:rsidR="00E56016" w:rsidRPr="00A81DC7">
        <w:rPr>
          <w:rFonts w:ascii="Times New Roman" w:hAnsi="Times New Roman" w:cs="Times New Roman"/>
          <w:sz w:val="28"/>
          <w:szCs w:val="28"/>
          <w:u w:val="single"/>
        </w:rPr>
        <w:t>ческих, организационных, инфор</w:t>
      </w:r>
      <w:r w:rsidRPr="00A81DC7">
        <w:rPr>
          <w:rFonts w:ascii="Times New Roman" w:hAnsi="Times New Roman" w:cs="Times New Roman"/>
          <w:sz w:val="28"/>
          <w:szCs w:val="28"/>
          <w:u w:val="single"/>
        </w:rPr>
        <w:t>мационно-пропагандистских, социально-экономических, правовых, специальных и иных мер</w:t>
      </w:r>
      <w:r w:rsidRPr="00EE3E86">
        <w:rPr>
          <w:rFonts w:ascii="Times New Roman" w:hAnsi="Times New Roman" w:cs="Times New Roman"/>
          <w:sz w:val="28"/>
          <w:szCs w:val="28"/>
        </w:rPr>
        <w:t>.</w:t>
      </w:r>
    </w:p>
    <w:p w:rsidR="00E56016" w:rsidRPr="00A81DC7" w:rsidRDefault="00EE3E86" w:rsidP="005C620B">
      <w:pPr>
        <w:pStyle w:val="a3"/>
        <w:ind w:left="-284"/>
        <w:rPr>
          <w:rFonts w:ascii="Times New Roman" w:hAnsi="Times New Roman" w:cs="Times New Roman"/>
          <w:sz w:val="28"/>
          <w:szCs w:val="28"/>
          <w:u w:val="single"/>
        </w:rPr>
      </w:pPr>
      <w:r w:rsidRPr="00EE3E86">
        <w:rPr>
          <w:rFonts w:ascii="Times New Roman" w:hAnsi="Times New Roman" w:cs="Times New Roman"/>
          <w:sz w:val="28"/>
          <w:szCs w:val="28"/>
        </w:rPr>
        <w:t xml:space="preserve"> 10. </w:t>
      </w:r>
      <w:r w:rsidRPr="00A81DC7">
        <w:rPr>
          <w:rFonts w:ascii="Times New Roman" w:hAnsi="Times New Roman" w:cs="Times New Roman"/>
          <w:sz w:val="28"/>
          <w:szCs w:val="28"/>
          <w:u w:val="single"/>
        </w:rPr>
        <w:t xml:space="preserve">Принцип приоритетного применения </w:t>
      </w:r>
      <w:r w:rsidR="00A81DC7">
        <w:rPr>
          <w:rFonts w:ascii="Times New Roman" w:hAnsi="Times New Roman" w:cs="Times New Roman"/>
          <w:sz w:val="28"/>
          <w:szCs w:val="28"/>
          <w:u w:val="single"/>
        </w:rPr>
        <w:t>мер по предупреждению коррупции.</w:t>
      </w:r>
    </w:p>
    <w:p w:rsidR="00E56016" w:rsidRPr="00E56016" w:rsidRDefault="00E56016" w:rsidP="00E56016">
      <w:pPr>
        <w:pStyle w:val="a3"/>
        <w:ind w:left="-567"/>
        <w:jc w:val="center"/>
        <w:rPr>
          <w:rFonts w:ascii="Times New Roman" w:hAnsi="Times New Roman" w:cs="Times New Roman"/>
          <w:b/>
          <w:sz w:val="28"/>
          <w:szCs w:val="28"/>
        </w:rPr>
      </w:pPr>
    </w:p>
    <w:p w:rsidR="00A81DC7" w:rsidRDefault="00EE3E86" w:rsidP="00A81DC7">
      <w:pPr>
        <w:pStyle w:val="a3"/>
        <w:numPr>
          <w:ilvl w:val="0"/>
          <w:numId w:val="4"/>
        </w:numPr>
        <w:jc w:val="center"/>
        <w:rPr>
          <w:rFonts w:ascii="Times New Roman" w:hAnsi="Times New Roman" w:cs="Times New Roman"/>
          <w:b/>
          <w:sz w:val="28"/>
          <w:szCs w:val="28"/>
        </w:rPr>
      </w:pPr>
      <w:r w:rsidRPr="00E56016">
        <w:rPr>
          <w:rFonts w:ascii="Times New Roman" w:hAnsi="Times New Roman" w:cs="Times New Roman"/>
          <w:b/>
          <w:sz w:val="28"/>
          <w:szCs w:val="28"/>
        </w:rPr>
        <w:t>Область применения политики и круг лиц,</w:t>
      </w:r>
    </w:p>
    <w:p w:rsidR="00E56016" w:rsidRPr="00E56016" w:rsidRDefault="00EE3E86" w:rsidP="00A81DC7">
      <w:pPr>
        <w:pStyle w:val="a3"/>
        <w:ind w:left="-207"/>
        <w:jc w:val="center"/>
        <w:rPr>
          <w:rFonts w:ascii="Times New Roman" w:hAnsi="Times New Roman" w:cs="Times New Roman"/>
          <w:b/>
          <w:sz w:val="28"/>
          <w:szCs w:val="28"/>
        </w:rPr>
      </w:pPr>
      <w:proofErr w:type="gramStart"/>
      <w:r w:rsidRPr="00E56016">
        <w:rPr>
          <w:rFonts w:ascii="Times New Roman" w:hAnsi="Times New Roman" w:cs="Times New Roman"/>
          <w:b/>
          <w:sz w:val="28"/>
          <w:szCs w:val="28"/>
        </w:rPr>
        <w:t>попадающих</w:t>
      </w:r>
      <w:proofErr w:type="gramEnd"/>
      <w:r w:rsidRPr="00E56016">
        <w:rPr>
          <w:rFonts w:ascii="Times New Roman" w:hAnsi="Times New Roman" w:cs="Times New Roman"/>
          <w:b/>
          <w:sz w:val="28"/>
          <w:szCs w:val="28"/>
        </w:rPr>
        <w:t xml:space="preserve"> под действие политики</w:t>
      </w:r>
    </w:p>
    <w:p w:rsidR="00E56016" w:rsidRDefault="00E56016" w:rsidP="00E56016">
      <w:pPr>
        <w:pStyle w:val="a3"/>
        <w:ind w:left="-207"/>
        <w:rPr>
          <w:rFonts w:ascii="Times New Roman" w:hAnsi="Times New Roman" w:cs="Times New Roman"/>
          <w:sz w:val="28"/>
          <w:szCs w:val="28"/>
        </w:rPr>
      </w:pPr>
    </w:p>
    <w:p w:rsidR="00A81DC7" w:rsidRDefault="00A81DC7" w:rsidP="00E56016">
      <w:pPr>
        <w:pStyle w:val="a3"/>
        <w:ind w:left="-207"/>
        <w:rPr>
          <w:rFonts w:ascii="Times New Roman" w:hAnsi="Times New Roman" w:cs="Times New Roman"/>
          <w:sz w:val="28"/>
          <w:szCs w:val="28"/>
        </w:rPr>
      </w:pPr>
      <w:r>
        <w:rPr>
          <w:rFonts w:ascii="Times New Roman" w:hAnsi="Times New Roman" w:cs="Times New Roman"/>
          <w:sz w:val="28"/>
          <w:szCs w:val="28"/>
        </w:rPr>
        <w:t xml:space="preserve">  </w:t>
      </w:r>
      <w:r w:rsidR="00EE3E86" w:rsidRPr="00EE3E86">
        <w:rPr>
          <w:rFonts w:ascii="Times New Roman" w:hAnsi="Times New Roman" w:cs="Times New Roman"/>
          <w:sz w:val="28"/>
          <w:szCs w:val="28"/>
        </w:rPr>
        <w:t xml:space="preserve">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w:t>
      </w:r>
    </w:p>
    <w:p w:rsidR="00A81DC7" w:rsidRPr="005C620B" w:rsidRDefault="00A81DC7" w:rsidP="005C620B">
      <w:pPr>
        <w:pStyle w:val="a3"/>
        <w:ind w:left="-207"/>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E3E86" w:rsidRPr="00EE3E86">
        <w:rPr>
          <w:rFonts w:ascii="Times New Roman" w:hAnsi="Times New Roman" w:cs="Times New Roman"/>
          <w:sz w:val="28"/>
          <w:szCs w:val="28"/>
        </w:rPr>
        <w:t>Политика распространяется и на лица, выполняющие для Учреждения работы или предоставляющие услуги на</w:t>
      </w:r>
      <w:r w:rsidR="00E56016">
        <w:rPr>
          <w:rFonts w:ascii="Times New Roman" w:hAnsi="Times New Roman" w:cs="Times New Roman"/>
          <w:sz w:val="28"/>
          <w:szCs w:val="28"/>
        </w:rPr>
        <w:t xml:space="preserve"> основе гражданско-правовых до</w:t>
      </w:r>
      <w:r w:rsidR="00EE3E86" w:rsidRPr="00EE3E86">
        <w:rPr>
          <w:rFonts w:ascii="Times New Roman" w:hAnsi="Times New Roman" w:cs="Times New Roman"/>
          <w:sz w:val="28"/>
          <w:szCs w:val="28"/>
        </w:rPr>
        <w:t xml:space="preserve">говоров. </w:t>
      </w:r>
      <w:r w:rsidR="00EE3E86" w:rsidRPr="00A81DC7">
        <w:rPr>
          <w:rFonts w:ascii="Times New Roman" w:hAnsi="Times New Roman" w:cs="Times New Roman"/>
          <w:sz w:val="28"/>
          <w:szCs w:val="28"/>
        </w:rPr>
        <w:t xml:space="preserve">В этом случае соответствующие положения нужно включить в текст договоров. </w:t>
      </w:r>
    </w:p>
    <w:p w:rsidR="00E56016" w:rsidRDefault="00E56016" w:rsidP="00E56016">
      <w:pPr>
        <w:pStyle w:val="a3"/>
        <w:ind w:left="-207"/>
        <w:rPr>
          <w:rFonts w:ascii="Times New Roman" w:hAnsi="Times New Roman" w:cs="Times New Roman"/>
          <w:sz w:val="28"/>
          <w:szCs w:val="28"/>
        </w:rPr>
      </w:pPr>
    </w:p>
    <w:p w:rsidR="00E56016" w:rsidRDefault="00EE3E86" w:rsidP="00E56016">
      <w:pPr>
        <w:pStyle w:val="a3"/>
        <w:numPr>
          <w:ilvl w:val="0"/>
          <w:numId w:val="4"/>
        </w:numPr>
        <w:jc w:val="center"/>
        <w:rPr>
          <w:rFonts w:ascii="Times New Roman" w:hAnsi="Times New Roman" w:cs="Times New Roman"/>
          <w:b/>
          <w:sz w:val="28"/>
          <w:szCs w:val="28"/>
        </w:rPr>
      </w:pPr>
      <w:r w:rsidRPr="00E56016">
        <w:rPr>
          <w:rFonts w:ascii="Times New Roman" w:hAnsi="Times New Roman" w:cs="Times New Roman"/>
          <w:b/>
          <w:sz w:val="28"/>
          <w:szCs w:val="28"/>
        </w:rPr>
        <w:t xml:space="preserve">Определение должностных лиц Учреждения, ответственных за реализацию </w:t>
      </w:r>
      <w:proofErr w:type="spellStart"/>
      <w:r w:rsidRPr="00E56016">
        <w:rPr>
          <w:rFonts w:ascii="Times New Roman" w:hAnsi="Times New Roman" w:cs="Times New Roman"/>
          <w:b/>
          <w:sz w:val="28"/>
          <w:szCs w:val="28"/>
        </w:rPr>
        <w:t>антикоррупционной</w:t>
      </w:r>
      <w:proofErr w:type="spellEnd"/>
      <w:r w:rsidRPr="00E56016">
        <w:rPr>
          <w:rFonts w:ascii="Times New Roman" w:hAnsi="Times New Roman" w:cs="Times New Roman"/>
          <w:b/>
          <w:sz w:val="28"/>
          <w:szCs w:val="28"/>
        </w:rPr>
        <w:t xml:space="preserve"> политики</w:t>
      </w:r>
    </w:p>
    <w:p w:rsidR="00A81DC7" w:rsidRPr="00E56016" w:rsidRDefault="00A81DC7" w:rsidP="00A81DC7">
      <w:pPr>
        <w:pStyle w:val="a3"/>
        <w:ind w:left="-207"/>
        <w:rPr>
          <w:rFonts w:ascii="Times New Roman" w:hAnsi="Times New Roman" w:cs="Times New Roman"/>
          <w:b/>
          <w:sz w:val="28"/>
          <w:szCs w:val="28"/>
        </w:rPr>
      </w:pPr>
    </w:p>
    <w:p w:rsidR="00E56016" w:rsidRDefault="00A81DC7" w:rsidP="005C620B">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EE3E86">
        <w:rPr>
          <w:rFonts w:ascii="Times New Roman" w:hAnsi="Times New Roman" w:cs="Times New Roman"/>
          <w:sz w:val="28"/>
          <w:szCs w:val="28"/>
        </w:rPr>
        <w:t>В Учреждении ответственным за противодейств</w:t>
      </w:r>
      <w:r w:rsidR="00E56016">
        <w:rPr>
          <w:rFonts w:ascii="Times New Roman" w:hAnsi="Times New Roman" w:cs="Times New Roman"/>
          <w:sz w:val="28"/>
          <w:szCs w:val="28"/>
        </w:rPr>
        <w:t xml:space="preserve">ие коррупции </w:t>
      </w:r>
      <w:proofErr w:type="gramStart"/>
      <w:r w:rsidR="00E56016">
        <w:rPr>
          <w:rFonts w:ascii="Times New Roman" w:hAnsi="Times New Roman" w:cs="Times New Roman"/>
          <w:sz w:val="28"/>
          <w:szCs w:val="28"/>
        </w:rPr>
        <w:t>исходя из установ</w:t>
      </w:r>
      <w:r w:rsidR="00EE3E86" w:rsidRPr="00EE3E86">
        <w:rPr>
          <w:rFonts w:ascii="Times New Roman" w:hAnsi="Times New Roman" w:cs="Times New Roman"/>
          <w:sz w:val="28"/>
          <w:szCs w:val="28"/>
        </w:rPr>
        <w:t>ленных задач, специфики деятельности, штатной числен</w:t>
      </w:r>
      <w:r w:rsidR="00E56016">
        <w:rPr>
          <w:rFonts w:ascii="Times New Roman" w:hAnsi="Times New Roman" w:cs="Times New Roman"/>
          <w:sz w:val="28"/>
          <w:szCs w:val="28"/>
        </w:rPr>
        <w:t>ности, организационной структу</w:t>
      </w:r>
      <w:r w:rsidR="00EE3E86" w:rsidRPr="00EE3E86">
        <w:rPr>
          <w:rFonts w:ascii="Times New Roman" w:hAnsi="Times New Roman" w:cs="Times New Roman"/>
          <w:sz w:val="28"/>
          <w:szCs w:val="28"/>
        </w:rPr>
        <w:t>ры, материальных ресурсов является</w:t>
      </w:r>
      <w:proofErr w:type="gramEnd"/>
      <w:r w:rsidR="00EE3E86" w:rsidRPr="00EE3E86">
        <w:rPr>
          <w:rFonts w:ascii="Times New Roman" w:hAnsi="Times New Roman" w:cs="Times New Roman"/>
          <w:sz w:val="28"/>
          <w:szCs w:val="28"/>
        </w:rPr>
        <w:t xml:space="preserve"> директор Учреждения. </w:t>
      </w:r>
    </w:p>
    <w:p w:rsidR="00E56016" w:rsidRDefault="00E56016" w:rsidP="005C620B">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EE3E86">
        <w:rPr>
          <w:rFonts w:ascii="Times New Roman" w:hAnsi="Times New Roman" w:cs="Times New Roman"/>
          <w:sz w:val="28"/>
          <w:szCs w:val="28"/>
        </w:rPr>
        <w:t xml:space="preserve">Директор Учреждения в сфере противодействия коррупции несет ответственность </w:t>
      </w:r>
      <w:proofErr w:type="gramStart"/>
      <w:r w:rsidR="00EE3E86" w:rsidRPr="00EE3E86">
        <w:rPr>
          <w:rFonts w:ascii="Times New Roman" w:hAnsi="Times New Roman" w:cs="Times New Roman"/>
          <w:sz w:val="28"/>
          <w:szCs w:val="28"/>
        </w:rPr>
        <w:t>за</w:t>
      </w:r>
      <w:proofErr w:type="gramEnd"/>
      <w:r w:rsidR="00EE3E86" w:rsidRPr="00EE3E86">
        <w:rPr>
          <w:rFonts w:ascii="Times New Roman" w:hAnsi="Times New Roman" w:cs="Times New Roman"/>
          <w:sz w:val="28"/>
          <w:szCs w:val="28"/>
        </w:rPr>
        <w:t>:</w:t>
      </w:r>
    </w:p>
    <w:p w:rsidR="00E56016" w:rsidRDefault="00EE3E86" w:rsidP="005C620B">
      <w:pPr>
        <w:pStyle w:val="a3"/>
        <w:numPr>
          <w:ilvl w:val="0"/>
          <w:numId w:val="5"/>
        </w:numPr>
        <w:ind w:left="-284" w:firstLine="0"/>
        <w:rPr>
          <w:rFonts w:ascii="Times New Roman" w:hAnsi="Times New Roman" w:cs="Times New Roman"/>
          <w:sz w:val="28"/>
          <w:szCs w:val="28"/>
        </w:rPr>
      </w:pPr>
      <w:r w:rsidRPr="00EE3E86">
        <w:rPr>
          <w:rFonts w:ascii="Times New Roman" w:hAnsi="Times New Roman" w:cs="Times New Roman"/>
          <w:sz w:val="28"/>
          <w:szCs w:val="28"/>
        </w:rPr>
        <w:t>разработку локальных нормативных актов Учреж</w:t>
      </w:r>
      <w:r w:rsidR="00E56016">
        <w:rPr>
          <w:rFonts w:ascii="Times New Roman" w:hAnsi="Times New Roman" w:cs="Times New Roman"/>
          <w:sz w:val="28"/>
          <w:szCs w:val="28"/>
        </w:rPr>
        <w:t>дения, направленных на реализа</w:t>
      </w:r>
      <w:r w:rsidRPr="00EE3E86">
        <w:rPr>
          <w:rFonts w:ascii="Times New Roman" w:hAnsi="Times New Roman" w:cs="Times New Roman"/>
          <w:sz w:val="28"/>
          <w:szCs w:val="28"/>
        </w:rPr>
        <w:t>цию мер по предупреждению коррупции (</w:t>
      </w:r>
      <w:proofErr w:type="spellStart"/>
      <w:r w:rsidRPr="00EE3E86">
        <w:rPr>
          <w:rFonts w:ascii="Times New Roman" w:hAnsi="Times New Roman" w:cs="Times New Roman"/>
          <w:sz w:val="28"/>
          <w:szCs w:val="28"/>
        </w:rPr>
        <w:t>антикоррупци</w:t>
      </w:r>
      <w:r w:rsidR="00E56016">
        <w:rPr>
          <w:rFonts w:ascii="Times New Roman" w:hAnsi="Times New Roman" w:cs="Times New Roman"/>
          <w:sz w:val="28"/>
          <w:szCs w:val="28"/>
        </w:rPr>
        <w:t>онной</w:t>
      </w:r>
      <w:proofErr w:type="spellEnd"/>
      <w:r w:rsidR="00E56016">
        <w:rPr>
          <w:rFonts w:ascii="Times New Roman" w:hAnsi="Times New Roman" w:cs="Times New Roman"/>
          <w:sz w:val="28"/>
          <w:szCs w:val="28"/>
        </w:rPr>
        <w:t xml:space="preserve"> политики, модельного код</w:t>
      </w:r>
      <w:r w:rsidRPr="00EE3E86">
        <w:rPr>
          <w:rFonts w:ascii="Times New Roman" w:hAnsi="Times New Roman" w:cs="Times New Roman"/>
          <w:sz w:val="28"/>
          <w:szCs w:val="28"/>
        </w:rPr>
        <w:t xml:space="preserve">екса профессиональной этики педагогических работников и т.д.); </w:t>
      </w:r>
    </w:p>
    <w:p w:rsidR="00E56016" w:rsidRDefault="00EE3E86" w:rsidP="005C620B">
      <w:pPr>
        <w:pStyle w:val="a3"/>
        <w:numPr>
          <w:ilvl w:val="0"/>
          <w:numId w:val="5"/>
        </w:numPr>
        <w:ind w:left="-284" w:firstLine="0"/>
        <w:rPr>
          <w:rFonts w:ascii="Times New Roman" w:hAnsi="Times New Roman" w:cs="Times New Roman"/>
          <w:sz w:val="28"/>
          <w:szCs w:val="28"/>
        </w:rPr>
      </w:pPr>
      <w:r w:rsidRPr="00EE3E86">
        <w:rPr>
          <w:rFonts w:ascii="Times New Roman" w:hAnsi="Times New Roman" w:cs="Times New Roman"/>
          <w:sz w:val="28"/>
          <w:szCs w:val="28"/>
        </w:rPr>
        <w:t>проведение контрольных мероприятий, направленных на выявление коррупционных правонарушений работниками Учреждения;</w:t>
      </w:r>
    </w:p>
    <w:p w:rsidR="00E56016" w:rsidRDefault="00EE3E86" w:rsidP="005C620B">
      <w:pPr>
        <w:pStyle w:val="a3"/>
        <w:numPr>
          <w:ilvl w:val="0"/>
          <w:numId w:val="5"/>
        </w:numPr>
        <w:ind w:left="-284" w:firstLine="0"/>
        <w:rPr>
          <w:rFonts w:ascii="Times New Roman" w:hAnsi="Times New Roman" w:cs="Times New Roman"/>
          <w:sz w:val="28"/>
          <w:szCs w:val="28"/>
        </w:rPr>
      </w:pPr>
      <w:r w:rsidRPr="00EE3E86">
        <w:rPr>
          <w:rFonts w:ascii="Times New Roman" w:hAnsi="Times New Roman" w:cs="Times New Roman"/>
          <w:sz w:val="28"/>
          <w:szCs w:val="28"/>
        </w:rPr>
        <w:t xml:space="preserve"> организацию проведения оценки коррупционных рисков; </w:t>
      </w:r>
    </w:p>
    <w:p w:rsidR="00E56016" w:rsidRDefault="00EE3E86" w:rsidP="005C620B">
      <w:pPr>
        <w:pStyle w:val="a3"/>
        <w:numPr>
          <w:ilvl w:val="0"/>
          <w:numId w:val="5"/>
        </w:numPr>
        <w:ind w:left="-284" w:firstLine="0"/>
        <w:rPr>
          <w:rFonts w:ascii="Times New Roman" w:hAnsi="Times New Roman" w:cs="Times New Roman"/>
          <w:sz w:val="28"/>
          <w:szCs w:val="28"/>
        </w:rPr>
      </w:pPr>
      <w:r w:rsidRPr="00EE3E86">
        <w:rPr>
          <w:rFonts w:ascii="Times New Roman" w:hAnsi="Times New Roman" w:cs="Times New Roman"/>
          <w:sz w:val="28"/>
          <w:szCs w:val="28"/>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w:t>
      </w:r>
    </w:p>
    <w:p w:rsidR="00E56016" w:rsidRDefault="00EE3E86" w:rsidP="005C620B">
      <w:pPr>
        <w:pStyle w:val="a3"/>
        <w:numPr>
          <w:ilvl w:val="0"/>
          <w:numId w:val="5"/>
        </w:numPr>
        <w:ind w:left="-284" w:firstLine="0"/>
        <w:rPr>
          <w:rFonts w:ascii="Times New Roman" w:hAnsi="Times New Roman" w:cs="Times New Roman"/>
          <w:sz w:val="28"/>
          <w:szCs w:val="28"/>
        </w:rPr>
      </w:pPr>
      <w:r w:rsidRPr="00EE3E86">
        <w:rPr>
          <w:rFonts w:ascii="Times New Roman" w:hAnsi="Times New Roman" w:cs="Times New Roman"/>
          <w:sz w:val="28"/>
          <w:szCs w:val="28"/>
        </w:rPr>
        <w:t>организацию обучающих мероприятий по вопр</w:t>
      </w:r>
      <w:r w:rsidR="00E56016">
        <w:rPr>
          <w:rFonts w:ascii="Times New Roman" w:hAnsi="Times New Roman" w:cs="Times New Roman"/>
          <w:sz w:val="28"/>
          <w:szCs w:val="28"/>
        </w:rPr>
        <w:t>осам профилактики и противодей</w:t>
      </w:r>
      <w:r w:rsidRPr="00EE3E86">
        <w:rPr>
          <w:rFonts w:ascii="Times New Roman" w:hAnsi="Times New Roman" w:cs="Times New Roman"/>
          <w:sz w:val="28"/>
          <w:szCs w:val="28"/>
        </w:rPr>
        <w:t xml:space="preserve">ствия коррупции и индивидуального консультирования работников;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 </w:t>
      </w:r>
    </w:p>
    <w:p w:rsidR="005C620B" w:rsidRDefault="00EE3E86" w:rsidP="005C620B">
      <w:pPr>
        <w:pStyle w:val="a3"/>
        <w:numPr>
          <w:ilvl w:val="0"/>
          <w:numId w:val="5"/>
        </w:numPr>
        <w:ind w:left="-284" w:firstLine="0"/>
        <w:rPr>
          <w:rFonts w:ascii="Times New Roman" w:hAnsi="Times New Roman" w:cs="Times New Roman"/>
          <w:sz w:val="28"/>
          <w:szCs w:val="28"/>
        </w:rPr>
      </w:pPr>
      <w:r w:rsidRPr="00EE3E86">
        <w:rPr>
          <w:rFonts w:ascii="Times New Roman" w:hAnsi="Times New Roman" w:cs="Times New Roman"/>
          <w:sz w:val="28"/>
          <w:szCs w:val="28"/>
        </w:rPr>
        <w:t>оказание содействия уполномоченным представи</w:t>
      </w:r>
      <w:r w:rsidR="00E56016">
        <w:rPr>
          <w:rFonts w:ascii="Times New Roman" w:hAnsi="Times New Roman" w:cs="Times New Roman"/>
          <w:sz w:val="28"/>
          <w:szCs w:val="28"/>
        </w:rPr>
        <w:t>телям правоохранительных орган</w:t>
      </w:r>
      <w:r w:rsidRPr="00EE3E86">
        <w:rPr>
          <w:rFonts w:ascii="Times New Roman" w:hAnsi="Times New Roman" w:cs="Times New Roman"/>
          <w:sz w:val="28"/>
          <w:szCs w:val="28"/>
        </w:rPr>
        <w:t>ов при проведении мероприятий по пресечению или расслед</w:t>
      </w:r>
      <w:r w:rsidR="00E56016">
        <w:rPr>
          <w:rFonts w:ascii="Times New Roman" w:hAnsi="Times New Roman" w:cs="Times New Roman"/>
          <w:sz w:val="28"/>
          <w:szCs w:val="28"/>
        </w:rPr>
        <w:t>ованию коррупционных прес</w:t>
      </w:r>
      <w:r w:rsidRPr="00EE3E86">
        <w:rPr>
          <w:rFonts w:ascii="Times New Roman" w:hAnsi="Times New Roman" w:cs="Times New Roman"/>
          <w:sz w:val="28"/>
          <w:szCs w:val="28"/>
        </w:rPr>
        <w:t>туплений, включая оперативно-розыскные мероприятия;</w:t>
      </w:r>
    </w:p>
    <w:p w:rsidR="00E5601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 xml:space="preserve"> </w:t>
      </w:r>
    </w:p>
    <w:p w:rsidR="00E56016" w:rsidRDefault="00E56016" w:rsidP="00A81DC7">
      <w:pPr>
        <w:pStyle w:val="a3"/>
        <w:ind w:left="568"/>
        <w:jc w:val="center"/>
        <w:rPr>
          <w:rFonts w:ascii="Times New Roman" w:hAnsi="Times New Roman" w:cs="Times New Roman"/>
          <w:sz w:val="28"/>
          <w:szCs w:val="28"/>
        </w:rPr>
      </w:pPr>
    </w:p>
    <w:p w:rsidR="00E56016" w:rsidRPr="00A81DC7" w:rsidRDefault="00EE3E86" w:rsidP="00A81DC7">
      <w:pPr>
        <w:pStyle w:val="a3"/>
        <w:numPr>
          <w:ilvl w:val="0"/>
          <w:numId w:val="4"/>
        </w:numPr>
        <w:jc w:val="center"/>
        <w:rPr>
          <w:rFonts w:ascii="Times New Roman" w:hAnsi="Times New Roman" w:cs="Times New Roman"/>
          <w:b/>
          <w:sz w:val="28"/>
          <w:szCs w:val="28"/>
        </w:rPr>
      </w:pPr>
      <w:r w:rsidRPr="00E56016">
        <w:rPr>
          <w:rFonts w:ascii="Times New Roman" w:hAnsi="Times New Roman" w:cs="Times New Roman"/>
          <w:b/>
          <w:sz w:val="28"/>
          <w:szCs w:val="28"/>
        </w:rPr>
        <w:lastRenderedPageBreak/>
        <w:t>Определение и закрепление обязанностей работников и образовательного Учреждения,</w:t>
      </w:r>
      <w:r w:rsidR="00A81DC7">
        <w:rPr>
          <w:rFonts w:ascii="Times New Roman" w:hAnsi="Times New Roman" w:cs="Times New Roman"/>
          <w:b/>
          <w:sz w:val="28"/>
          <w:szCs w:val="28"/>
        </w:rPr>
        <w:t xml:space="preserve"> </w:t>
      </w:r>
      <w:r w:rsidRPr="00A81DC7">
        <w:rPr>
          <w:rFonts w:ascii="Times New Roman" w:hAnsi="Times New Roman" w:cs="Times New Roman"/>
          <w:b/>
          <w:sz w:val="28"/>
          <w:szCs w:val="28"/>
        </w:rPr>
        <w:t>связанных с предупреждением и противодействием коррупции</w:t>
      </w:r>
    </w:p>
    <w:p w:rsidR="00E56016" w:rsidRDefault="00E56016" w:rsidP="00E56016">
      <w:pPr>
        <w:pStyle w:val="a3"/>
        <w:ind w:left="-207"/>
        <w:rPr>
          <w:rFonts w:ascii="Times New Roman" w:hAnsi="Times New Roman" w:cs="Times New Roman"/>
          <w:sz w:val="28"/>
          <w:szCs w:val="28"/>
        </w:rPr>
      </w:pPr>
    </w:p>
    <w:p w:rsidR="00E56016" w:rsidRDefault="00A81DC7" w:rsidP="005C620B">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5C620B">
        <w:rPr>
          <w:rFonts w:ascii="Times New Roman" w:hAnsi="Times New Roman" w:cs="Times New Roman"/>
          <w:sz w:val="28"/>
          <w:szCs w:val="28"/>
        </w:rPr>
        <w:t xml:space="preserve">  </w:t>
      </w:r>
      <w:r w:rsidR="00EE3E86" w:rsidRPr="00EE3E86">
        <w:rPr>
          <w:rFonts w:ascii="Times New Roman" w:hAnsi="Times New Roman" w:cs="Times New Roman"/>
          <w:sz w:val="28"/>
          <w:szCs w:val="28"/>
        </w:rPr>
        <w:t xml:space="preserve">Обязанности работников Учреждения в связи </w:t>
      </w:r>
      <w:r w:rsidR="00E56016">
        <w:rPr>
          <w:rFonts w:ascii="Times New Roman" w:hAnsi="Times New Roman" w:cs="Times New Roman"/>
          <w:sz w:val="28"/>
          <w:szCs w:val="28"/>
        </w:rPr>
        <w:t>с предупреждением и противодей</w:t>
      </w:r>
      <w:r w:rsidR="00EE3E86" w:rsidRPr="00EE3E86">
        <w:rPr>
          <w:rFonts w:ascii="Times New Roman" w:hAnsi="Times New Roman" w:cs="Times New Roman"/>
          <w:sz w:val="28"/>
          <w:szCs w:val="28"/>
        </w:rPr>
        <w:t xml:space="preserve">ствием коррупции являются общими для всех. </w:t>
      </w:r>
    </w:p>
    <w:p w:rsidR="00E56016" w:rsidRDefault="00A81DC7" w:rsidP="005C620B">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5C620B">
        <w:rPr>
          <w:rFonts w:ascii="Times New Roman" w:hAnsi="Times New Roman" w:cs="Times New Roman"/>
          <w:sz w:val="28"/>
          <w:szCs w:val="28"/>
        </w:rPr>
        <w:t xml:space="preserve">  </w:t>
      </w:r>
      <w:r w:rsidR="00EE3E86" w:rsidRPr="00EE3E86">
        <w:rPr>
          <w:rFonts w:ascii="Times New Roman" w:hAnsi="Times New Roman" w:cs="Times New Roman"/>
          <w:sz w:val="28"/>
          <w:szCs w:val="28"/>
        </w:rPr>
        <w:t>Общими обязанностями работников в связи с предупреждением и противодействием коррупции являются следующие:</w:t>
      </w:r>
    </w:p>
    <w:p w:rsidR="00E56016" w:rsidRDefault="00EE3E86" w:rsidP="005C620B">
      <w:pPr>
        <w:pStyle w:val="a3"/>
        <w:numPr>
          <w:ilvl w:val="0"/>
          <w:numId w:val="6"/>
        </w:numPr>
        <w:ind w:left="-284"/>
        <w:rPr>
          <w:rFonts w:ascii="Times New Roman" w:hAnsi="Times New Roman" w:cs="Times New Roman"/>
          <w:sz w:val="28"/>
          <w:szCs w:val="28"/>
        </w:rPr>
      </w:pPr>
      <w:r w:rsidRPr="00EE3E86">
        <w:rPr>
          <w:rFonts w:ascii="Times New Roman" w:hAnsi="Times New Roman" w:cs="Times New Roman"/>
          <w:sz w:val="28"/>
          <w:szCs w:val="28"/>
        </w:rPr>
        <w:t xml:space="preserve">воздерживаться от совершения и (или) участия </w:t>
      </w:r>
      <w:r w:rsidR="00E56016">
        <w:rPr>
          <w:rFonts w:ascii="Times New Roman" w:hAnsi="Times New Roman" w:cs="Times New Roman"/>
          <w:sz w:val="28"/>
          <w:szCs w:val="28"/>
        </w:rPr>
        <w:t>в совершении коррупционных пра</w:t>
      </w:r>
      <w:r w:rsidRPr="00EE3E86">
        <w:rPr>
          <w:rFonts w:ascii="Times New Roman" w:hAnsi="Times New Roman" w:cs="Times New Roman"/>
          <w:sz w:val="28"/>
          <w:szCs w:val="28"/>
        </w:rPr>
        <w:t xml:space="preserve">вонарушений в интересах или от имени Учреждения; </w:t>
      </w:r>
    </w:p>
    <w:p w:rsidR="00E56016" w:rsidRDefault="00EE3E86" w:rsidP="005C620B">
      <w:pPr>
        <w:pStyle w:val="a3"/>
        <w:numPr>
          <w:ilvl w:val="0"/>
          <w:numId w:val="6"/>
        </w:numPr>
        <w:ind w:left="-284"/>
        <w:rPr>
          <w:rFonts w:ascii="Times New Roman" w:hAnsi="Times New Roman" w:cs="Times New Roman"/>
          <w:sz w:val="28"/>
          <w:szCs w:val="28"/>
        </w:rPr>
      </w:pPr>
      <w:r w:rsidRPr="00EE3E86">
        <w:rPr>
          <w:rFonts w:ascii="Times New Roman" w:hAnsi="Times New Roman" w:cs="Times New Roman"/>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 </w:t>
      </w:r>
    </w:p>
    <w:p w:rsidR="00E56016" w:rsidRDefault="00EE3E86" w:rsidP="005C620B">
      <w:pPr>
        <w:pStyle w:val="a3"/>
        <w:numPr>
          <w:ilvl w:val="0"/>
          <w:numId w:val="6"/>
        </w:numPr>
        <w:ind w:left="-284"/>
        <w:rPr>
          <w:rFonts w:ascii="Times New Roman" w:hAnsi="Times New Roman" w:cs="Times New Roman"/>
          <w:sz w:val="28"/>
          <w:szCs w:val="28"/>
        </w:rPr>
      </w:pPr>
      <w:r w:rsidRPr="00EE3E86">
        <w:rPr>
          <w:rFonts w:ascii="Times New Roman" w:hAnsi="Times New Roman" w:cs="Times New Roman"/>
          <w:sz w:val="28"/>
          <w:szCs w:val="28"/>
        </w:rPr>
        <w:t>незамедлительно информировать директора Учр</w:t>
      </w:r>
      <w:r w:rsidR="00E56016">
        <w:rPr>
          <w:rFonts w:ascii="Times New Roman" w:hAnsi="Times New Roman" w:cs="Times New Roman"/>
          <w:sz w:val="28"/>
          <w:szCs w:val="28"/>
        </w:rPr>
        <w:t>еждения о случаях склонения ра</w:t>
      </w:r>
      <w:r w:rsidRPr="00EE3E86">
        <w:rPr>
          <w:rFonts w:ascii="Times New Roman" w:hAnsi="Times New Roman" w:cs="Times New Roman"/>
          <w:sz w:val="28"/>
          <w:szCs w:val="28"/>
        </w:rPr>
        <w:t xml:space="preserve">ботника к совершению коррупционных правонарушений; </w:t>
      </w:r>
    </w:p>
    <w:p w:rsidR="00E56016" w:rsidRDefault="00EE3E86" w:rsidP="005C620B">
      <w:pPr>
        <w:pStyle w:val="a3"/>
        <w:numPr>
          <w:ilvl w:val="0"/>
          <w:numId w:val="6"/>
        </w:numPr>
        <w:ind w:left="-284"/>
        <w:rPr>
          <w:rFonts w:ascii="Times New Roman" w:hAnsi="Times New Roman" w:cs="Times New Roman"/>
          <w:sz w:val="28"/>
          <w:szCs w:val="28"/>
        </w:rPr>
      </w:pPr>
      <w:r w:rsidRPr="00EE3E86">
        <w:rPr>
          <w:rFonts w:ascii="Times New Roman" w:hAnsi="Times New Roman" w:cs="Times New Roman"/>
          <w:sz w:val="28"/>
          <w:szCs w:val="28"/>
        </w:rPr>
        <w:t>незамедлительно информировать директора Учр</w:t>
      </w:r>
      <w:r w:rsidR="00E56016">
        <w:rPr>
          <w:rFonts w:ascii="Times New Roman" w:hAnsi="Times New Roman" w:cs="Times New Roman"/>
          <w:sz w:val="28"/>
          <w:szCs w:val="28"/>
        </w:rPr>
        <w:t>еждения о ставшей известной ин</w:t>
      </w:r>
      <w:r w:rsidRPr="00EE3E86">
        <w:rPr>
          <w:rFonts w:ascii="Times New Roman" w:hAnsi="Times New Roman" w:cs="Times New Roman"/>
          <w:sz w:val="28"/>
          <w:szCs w:val="28"/>
        </w:rPr>
        <w:t xml:space="preserve">формации о случаях совершения коррупционных правонарушений другими работниками; </w:t>
      </w:r>
    </w:p>
    <w:p w:rsidR="00E56016" w:rsidRDefault="00EE3E86" w:rsidP="005C620B">
      <w:pPr>
        <w:pStyle w:val="a3"/>
        <w:numPr>
          <w:ilvl w:val="0"/>
          <w:numId w:val="6"/>
        </w:numPr>
        <w:ind w:left="-284"/>
        <w:rPr>
          <w:rFonts w:ascii="Times New Roman" w:hAnsi="Times New Roman" w:cs="Times New Roman"/>
          <w:sz w:val="28"/>
          <w:szCs w:val="28"/>
        </w:rPr>
      </w:pPr>
      <w:r w:rsidRPr="00EE3E86">
        <w:rPr>
          <w:rFonts w:ascii="Times New Roman" w:hAnsi="Times New Roman" w:cs="Times New Roman"/>
          <w:sz w:val="28"/>
          <w:szCs w:val="28"/>
        </w:rPr>
        <w:t xml:space="preserve">сообщить директору Учреждения или иному ответственному лицу о возможности возникновения либо возникшем у работника конфликте интересов. </w:t>
      </w:r>
    </w:p>
    <w:p w:rsidR="00E56016" w:rsidRDefault="00E56016" w:rsidP="005C620B">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EE3E86">
        <w:rPr>
          <w:rFonts w:ascii="Times New Roman" w:hAnsi="Times New Roman" w:cs="Times New Roman"/>
          <w:sz w:val="28"/>
          <w:szCs w:val="28"/>
        </w:rPr>
        <w:t>В целях обеспечения эффективного исполнения</w:t>
      </w:r>
      <w:r>
        <w:rPr>
          <w:rFonts w:ascii="Times New Roman" w:hAnsi="Times New Roman" w:cs="Times New Roman"/>
          <w:sz w:val="28"/>
          <w:szCs w:val="28"/>
        </w:rPr>
        <w:t xml:space="preserve"> возложенных на работников обя</w:t>
      </w:r>
      <w:r w:rsidR="00EE3E86" w:rsidRPr="00EE3E86">
        <w:rPr>
          <w:rFonts w:ascii="Times New Roman" w:hAnsi="Times New Roman" w:cs="Times New Roman"/>
          <w:sz w:val="28"/>
          <w:szCs w:val="28"/>
        </w:rPr>
        <w:t xml:space="preserve">занностей регламентируются процедуры их соблюдения. </w:t>
      </w:r>
    </w:p>
    <w:p w:rsidR="00E56016" w:rsidRDefault="00E56016" w:rsidP="005C620B">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EE3E86">
        <w:rPr>
          <w:rFonts w:ascii="Times New Roman" w:hAnsi="Times New Roman" w:cs="Times New Roman"/>
          <w:sz w:val="28"/>
          <w:szCs w:val="28"/>
        </w:rPr>
        <w:t>Исходя их положений статьи 57 Трудового кодекса Российской Федер</w:t>
      </w:r>
      <w:r>
        <w:rPr>
          <w:rFonts w:ascii="Times New Roman" w:hAnsi="Times New Roman" w:cs="Times New Roman"/>
          <w:sz w:val="28"/>
          <w:szCs w:val="28"/>
        </w:rPr>
        <w:t>ации по со</w:t>
      </w:r>
      <w:r w:rsidR="00EE3E86" w:rsidRPr="00EE3E86">
        <w:rPr>
          <w:rFonts w:ascii="Times New Roman" w:hAnsi="Times New Roman" w:cs="Times New Roman"/>
          <w:sz w:val="28"/>
          <w:szCs w:val="28"/>
        </w:rPr>
        <w:t>глашению сторон в трудовой договор, заключаемый с раб</w:t>
      </w:r>
      <w:r>
        <w:rPr>
          <w:rFonts w:ascii="Times New Roman" w:hAnsi="Times New Roman" w:cs="Times New Roman"/>
          <w:sz w:val="28"/>
          <w:szCs w:val="28"/>
        </w:rPr>
        <w:t>отником при приёме его на рабо</w:t>
      </w:r>
      <w:r w:rsidR="00EE3E86" w:rsidRPr="00EE3E86">
        <w:rPr>
          <w:rFonts w:ascii="Times New Roman" w:hAnsi="Times New Roman" w:cs="Times New Roman"/>
          <w:sz w:val="28"/>
          <w:szCs w:val="28"/>
        </w:rPr>
        <w:t xml:space="preserve">ту в Учреждение, могут включаться права и обязанности </w:t>
      </w:r>
      <w:r>
        <w:rPr>
          <w:rFonts w:ascii="Times New Roman" w:hAnsi="Times New Roman" w:cs="Times New Roman"/>
          <w:sz w:val="28"/>
          <w:szCs w:val="28"/>
        </w:rPr>
        <w:t>работника и работодателя, уста</w:t>
      </w:r>
      <w:r w:rsidR="00EE3E86" w:rsidRPr="00EE3E86">
        <w:rPr>
          <w:rFonts w:ascii="Times New Roman" w:hAnsi="Times New Roman" w:cs="Times New Roman"/>
          <w:sz w:val="28"/>
          <w:szCs w:val="28"/>
        </w:rPr>
        <w:t>новленные данным локальным нормативным актом - «</w:t>
      </w:r>
      <w:proofErr w:type="spellStart"/>
      <w:r w:rsidR="00EE3E86" w:rsidRPr="00EE3E86">
        <w:rPr>
          <w:rFonts w:ascii="Times New Roman" w:hAnsi="Times New Roman" w:cs="Times New Roman"/>
          <w:sz w:val="28"/>
          <w:szCs w:val="28"/>
        </w:rPr>
        <w:t>Антикоррупционная</w:t>
      </w:r>
      <w:proofErr w:type="spellEnd"/>
      <w:r w:rsidR="00EE3E86" w:rsidRPr="00EE3E86">
        <w:rPr>
          <w:rFonts w:ascii="Times New Roman" w:hAnsi="Times New Roman" w:cs="Times New Roman"/>
          <w:sz w:val="28"/>
          <w:szCs w:val="28"/>
        </w:rPr>
        <w:t xml:space="preserve"> политика». </w:t>
      </w:r>
    </w:p>
    <w:p w:rsidR="00E56016" w:rsidRDefault="00EE3E86" w:rsidP="005C620B">
      <w:pPr>
        <w:pStyle w:val="a3"/>
        <w:ind w:left="-284"/>
        <w:rPr>
          <w:rFonts w:ascii="Times New Roman" w:hAnsi="Times New Roman" w:cs="Times New Roman"/>
          <w:sz w:val="28"/>
          <w:szCs w:val="28"/>
        </w:rPr>
      </w:pPr>
      <w:r w:rsidRPr="00EE3E86">
        <w:rPr>
          <w:rFonts w:ascii="Times New Roman" w:hAnsi="Times New Roman" w:cs="Times New Roman"/>
          <w:sz w:val="28"/>
          <w:szCs w:val="28"/>
        </w:rPr>
        <w:t>При условии закрепления обязанностей работника в связи с предупреждением и противодействием коррупции в трудовом договоре рабо</w:t>
      </w:r>
      <w:r w:rsidR="00E56016">
        <w:rPr>
          <w:rFonts w:ascii="Times New Roman" w:hAnsi="Times New Roman" w:cs="Times New Roman"/>
          <w:sz w:val="28"/>
          <w:szCs w:val="28"/>
        </w:rPr>
        <w:t>тодатель вправе применить к ра</w:t>
      </w:r>
      <w:r w:rsidRPr="00EE3E86">
        <w:rPr>
          <w:rFonts w:ascii="Times New Roman" w:hAnsi="Times New Roman" w:cs="Times New Roman"/>
          <w:sz w:val="28"/>
          <w:szCs w:val="28"/>
        </w:rPr>
        <w:t>ботнику меры дисциплинарного взыскания, включая увольнение, при наличии оснований, предусмотренных Трудовым кодексом Российской Федер</w:t>
      </w:r>
      <w:r w:rsidR="00E56016">
        <w:rPr>
          <w:rFonts w:ascii="Times New Roman" w:hAnsi="Times New Roman" w:cs="Times New Roman"/>
          <w:sz w:val="28"/>
          <w:szCs w:val="28"/>
        </w:rPr>
        <w:t>ации, за совершение неправомер</w:t>
      </w:r>
      <w:r w:rsidRPr="00EE3E86">
        <w:rPr>
          <w:rFonts w:ascii="Times New Roman" w:hAnsi="Times New Roman" w:cs="Times New Roman"/>
          <w:sz w:val="28"/>
          <w:szCs w:val="28"/>
        </w:rPr>
        <w:t xml:space="preserve">ных действий, повлекших неисполнение возложенных на него трудовых обязанностей. </w:t>
      </w:r>
    </w:p>
    <w:p w:rsidR="00A81DC7" w:rsidRDefault="00A81DC7" w:rsidP="00E56016">
      <w:pPr>
        <w:pStyle w:val="a3"/>
        <w:ind w:left="568"/>
        <w:rPr>
          <w:rFonts w:ascii="Times New Roman" w:hAnsi="Times New Roman" w:cs="Times New Roman"/>
          <w:sz w:val="28"/>
          <w:szCs w:val="28"/>
        </w:rPr>
      </w:pPr>
    </w:p>
    <w:p w:rsidR="00A81DC7" w:rsidRDefault="00A81DC7" w:rsidP="00E56016">
      <w:pPr>
        <w:pStyle w:val="a3"/>
        <w:ind w:left="568"/>
        <w:rPr>
          <w:rFonts w:ascii="Times New Roman" w:hAnsi="Times New Roman" w:cs="Times New Roman"/>
          <w:sz w:val="28"/>
          <w:szCs w:val="28"/>
        </w:rPr>
      </w:pPr>
    </w:p>
    <w:p w:rsidR="00A81DC7" w:rsidRPr="005C620B" w:rsidRDefault="00A81DC7" w:rsidP="005C620B">
      <w:pPr>
        <w:rPr>
          <w:rFonts w:ascii="Times New Roman" w:hAnsi="Times New Roman" w:cs="Times New Roman"/>
          <w:sz w:val="28"/>
          <w:szCs w:val="28"/>
        </w:rPr>
      </w:pPr>
    </w:p>
    <w:p w:rsidR="00E56016" w:rsidRDefault="00E56016" w:rsidP="00E56016">
      <w:pPr>
        <w:pStyle w:val="a3"/>
        <w:ind w:left="568"/>
        <w:rPr>
          <w:rFonts w:ascii="Times New Roman" w:hAnsi="Times New Roman" w:cs="Times New Roman"/>
          <w:sz w:val="28"/>
          <w:szCs w:val="28"/>
        </w:rPr>
      </w:pPr>
    </w:p>
    <w:p w:rsidR="00E56016" w:rsidRDefault="00EE3E86" w:rsidP="00E56016">
      <w:pPr>
        <w:pStyle w:val="a3"/>
        <w:numPr>
          <w:ilvl w:val="0"/>
          <w:numId w:val="4"/>
        </w:numPr>
        <w:jc w:val="center"/>
        <w:rPr>
          <w:rFonts w:ascii="Times New Roman" w:hAnsi="Times New Roman" w:cs="Times New Roman"/>
          <w:b/>
          <w:sz w:val="28"/>
          <w:szCs w:val="28"/>
        </w:rPr>
      </w:pPr>
      <w:r w:rsidRPr="00E56016">
        <w:rPr>
          <w:rFonts w:ascii="Times New Roman" w:hAnsi="Times New Roman" w:cs="Times New Roman"/>
          <w:b/>
          <w:sz w:val="28"/>
          <w:szCs w:val="28"/>
        </w:rPr>
        <w:lastRenderedPageBreak/>
        <w:t>Установление перечня реализуемых Уч</w:t>
      </w:r>
      <w:r w:rsidR="00E56016" w:rsidRPr="00E56016">
        <w:rPr>
          <w:rFonts w:ascii="Times New Roman" w:hAnsi="Times New Roman" w:cs="Times New Roman"/>
          <w:b/>
          <w:sz w:val="28"/>
          <w:szCs w:val="28"/>
        </w:rPr>
        <w:t xml:space="preserve">реждением </w:t>
      </w:r>
      <w:proofErr w:type="spellStart"/>
      <w:r w:rsidR="00E56016" w:rsidRPr="00E56016">
        <w:rPr>
          <w:rFonts w:ascii="Times New Roman" w:hAnsi="Times New Roman" w:cs="Times New Roman"/>
          <w:b/>
          <w:sz w:val="28"/>
          <w:szCs w:val="28"/>
        </w:rPr>
        <w:t>антикоррупционных</w:t>
      </w:r>
      <w:proofErr w:type="spellEnd"/>
      <w:r w:rsidR="00E56016" w:rsidRPr="00E56016">
        <w:rPr>
          <w:rFonts w:ascii="Times New Roman" w:hAnsi="Times New Roman" w:cs="Times New Roman"/>
          <w:b/>
          <w:sz w:val="28"/>
          <w:szCs w:val="28"/>
        </w:rPr>
        <w:t xml:space="preserve"> ме</w:t>
      </w:r>
      <w:r w:rsidRPr="00E56016">
        <w:rPr>
          <w:rFonts w:ascii="Times New Roman" w:hAnsi="Times New Roman" w:cs="Times New Roman"/>
          <w:b/>
          <w:sz w:val="28"/>
          <w:szCs w:val="28"/>
        </w:rPr>
        <w:t>роприятий, стандартов и процедур и порядок их выполнения (применения)</w:t>
      </w:r>
    </w:p>
    <w:tbl>
      <w:tblPr>
        <w:tblStyle w:val="a4"/>
        <w:tblW w:w="0" w:type="auto"/>
        <w:tblInd w:w="-207" w:type="dxa"/>
        <w:tblLayout w:type="fixed"/>
        <w:tblLook w:val="04A0"/>
      </w:tblPr>
      <w:tblGrid>
        <w:gridCol w:w="599"/>
        <w:gridCol w:w="2835"/>
        <w:gridCol w:w="6344"/>
      </w:tblGrid>
      <w:tr w:rsidR="005C620B" w:rsidTr="00A81DC7">
        <w:tc>
          <w:tcPr>
            <w:tcW w:w="599" w:type="dxa"/>
          </w:tcPr>
          <w:p w:rsidR="00E56016" w:rsidRPr="00A81DC7" w:rsidRDefault="00E56016" w:rsidP="005C620B">
            <w:pPr>
              <w:pStyle w:val="a3"/>
              <w:ind w:left="-219" w:firstLine="219"/>
              <w:jc w:val="center"/>
              <w:rPr>
                <w:rFonts w:ascii="Times New Roman" w:hAnsi="Times New Roman" w:cs="Times New Roman"/>
                <w:b/>
                <w:sz w:val="24"/>
                <w:szCs w:val="24"/>
              </w:rPr>
            </w:pPr>
            <w:r w:rsidRPr="00A81DC7">
              <w:rPr>
                <w:rFonts w:ascii="Times New Roman" w:hAnsi="Times New Roman" w:cs="Times New Roman"/>
                <w:b/>
                <w:sz w:val="24"/>
                <w:szCs w:val="24"/>
              </w:rPr>
              <w:t>№</w:t>
            </w:r>
            <w:proofErr w:type="spellStart"/>
            <w:proofErr w:type="gramStart"/>
            <w:r w:rsidRPr="00A81DC7">
              <w:rPr>
                <w:rFonts w:ascii="Times New Roman" w:hAnsi="Times New Roman" w:cs="Times New Roman"/>
                <w:b/>
                <w:sz w:val="24"/>
                <w:szCs w:val="24"/>
              </w:rPr>
              <w:t>п</w:t>
            </w:r>
            <w:proofErr w:type="spellEnd"/>
            <w:proofErr w:type="gramEnd"/>
            <w:r w:rsidRPr="00A81DC7">
              <w:rPr>
                <w:rFonts w:ascii="Times New Roman" w:hAnsi="Times New Roman" w:cs="Times New Roman"/>
                <w:b/>
                <w:sz w:val="24"/>
                <w:szCs w:val="24"/>
              </w:rPr>
              <w:t>/</w:t>
            </w:r>
            <w:proofErr w:type="spellStart"/>
            <w:r w:rsidRPr="00A81DC7">
              <w:rPr>
                <w:rFonts w:ascii="Times New Roman" w:hAnsi="Times New Roman" w:cs="Times New Roman"/>
                <w:b/>
                <w:sz w:val="24"/>
                <w:szCs w:val="24"/>
              </w:rPr>
              <w:t>п</w:t>
            </w:r>
            <w:proofErr w:type="spellEnd"/>
          </w:p>
        </w:tc>
        <w:tc>
          <w:tcPr>
            <w:tcW w:w="2835" w:type="dxa"/>
          </w:tcPr>
          <w:p w:rsidR="00E56016" w:rsidRPr="00A81DC7" w:rsidRDefault="00E56016" w:rsidP="005C620B">
            <w:pPr>
              <w:pStyle w:val="a3"/>
              <w:ind w:left="-219" w:firstLine="219"/>
              <w:jc w:val="center"/>
              <w:rPr>
                <w:rFonts w:ascii="Times New Roman" w:hAnsi="Times New Roman" w:cs="Times New Roman"/>
                <w:b/>
                <w:sz w:val="24"/>
                <w:szCs w:val="24"/>
              </w:rPr>
            </w:pPr>
            <w:r w:rsidRPr="00A81DC7">
              <w:rPr>
                <w:rFonts w:ascii="Times New Roman" w:hAnsi="Times New Roman" w:cs="Times New Roman"/>
                <w:b/>
                <w:sz w:val="24"/>
                <w:szCs w:val="24"/>
              </w:rPr>
              <w:t>НАИМЕНОВАНИЕ</w:t>
            </w:r>
          </w:p>
        </w:tc>
        <w:tc>
          <w:tcPr>
            <w:tcW w:w="6344" w:type="dxa"/>
          </w:tcPr>
          <w:p w:rsidR="00E56016" w:rsidRPr="00A81DC7" w:rsidRDefault="00E56016" w:rsidP="005C620B">
            <w:pPr>
              <w:pStyle w:val="a3"/>
              <w:ind w:left="-219" w:firstLine="219"/>
              <w:jc w:val="center"/>
              <w:rPr>
                <w:rFonts w:ascii="Times New Roman" w:hAnsi="Times New Roman" w:cs="Times New Roman"/>
                <w:b/>
                <w:sz w:val="24"/>
                <w:szCs w:val="24"/>
              </w:rPr>
            </w:pPr>
            <w:r w:rsidRPr="00A81DC7">
              <w:rPr>
                <w:rFonts w:ascii="Times New Roman" w:hAnsi="Times New Roman" w:cs="Times New Roman"/>
                <w:b/>
                <w:sz w:val="24"/>
                <w:szCs w:val="24"/>
              </w:rPr>
              <w:t>МЕРОПРИЯТИЕ</w:t>
            </w:r>
          </w:p>
        </w:tc>
      </w:tr>
      <w:tr w:rsidR="00E56016" w:rsidTr="00A81DC7">
        <w:tc>
          <w:tcPr>
            <w:tcW w:w="599" w:type="dxa"/>
          </w:tcPr>
          <w:p w:rsidR="00E56016" w:rsidRDefault="00E56016" w:rsidP="005C620B">
            <w:pPr>
              <w:pStyle w:val="a3"/>
              <w:ind w:left="-219" w:firstLine="219"/>
              <w:jc w:val="center"/>
              <w:rPr>
                <w:rFonts w:ascii="Times New Roman" w:hAnsi="Times New Roman" w:cs="Times New Roman"/>
                <w:b/>
                <w:sz w:val="28"/>
                <w:szCs w:val="28"/>
              </w:rPr>
            </w:pPr>
            <w:r>
              <w:rPr>
                <w:rFonts w:ascii="Times New Roman" w:hAnsi="Times New Roman" w:cs="Times New Roman"/>
                <w:b/>
                <w:sz w:val="28"/>
                <w:szCs w:val="28"/>
              </w:rPr>
              <w:t>1</w:t>
            </w:r>
          </w:p>
        </w:tc>
        <w:tc>
          <w:tcPr>
            <w:tcW w:w="2835" w:type="dxa"/>
          </w:tcPr>
          <w:p w:rsidR="00E56016" w:rsidRDefault="00E56016" w:rsidP="005C620B">
            <w:pPr>
              <w:pStyle w:val="a3"/>
              <w:ind w:left="-219" w:firstLine="219"/>
              <w:jc w:val="center"/>
              <w:rPr>
                <w:rFonts w:ascii="Times New Roman" w:hAnsi="Times New Roman" w:cs="Times New Roman"/>
                <w:b/>
                <w:sz w:val="28"/>
                <w:szCs w:val="28"/>
              </w:rPr>
            </w:pPr>
            <w:r>
              <w:rPr>
                <w:rFonts w:ascii="Times New Roman" w:hAnsi="Times New Roman" w:cs="Times New Roman"/>
                <w:b/>
                <w:sz w:val="28"/>
                <w:szCs w:val="28"/>
              </w:rPr>
              <w:t>2</w:t>
            </w:r>
          </w:p>
        </w:tc>
        <w:tc>
          <w:tcPr>
            <w:tcW w:w="6344" w:type="dxa"/>
          </w:tcPr>
          <w:p w:rsidR="00E56016" w:rsidRDefault="00E56016" w:rsidP="005C620B">
            <w:pPr>
              <w:pStyle w:val="a3"/>
              <w:ind w:left="-219" w:firstLine="219"/>
              <w:jc w:val="center"/>
              <w:rPr>
                <w:rFonts w:ascii="Times New Roman" w:hAnsi="Times New Roman" w:cs="Times New Roman"/>
                <w:b/>
                <w:sz w:val="28"/>
                <w:szCs w:val="28"/>
              </w:rPr>
            </w:pPr>
            <w:r>
              <w:rPr>
                <w:rFonts w:ascii="Times New Roman" w:hAnsi="Times New Roman" w:cs="Times New Roman"/>
                <w:b/>
                <w:sz w:val="28"/>
                <w:szCs w:val="28"/>
              </w:rPr>
              <w:t>3</w:t>
            </w:r>
          </w:p>
        </w:tc>
      </w:tr>
      <w:tr w:rsidR="00D40A61" w:rsidTr="00A81DC7">
        <w:trPr>
          <w:trHeight w:val="568"/>
        </w:trPr>
        <w:tc>
          <w:tcPr>
            <w:tcW w:w="599" w:type="dxa"/>
            <w:vMerge w:val="restart"/>
          </w:tcPr>
          <w:p w:rsidR="00D40A61" w:rsidRPr="00D40A61" w:rsidRDefault="00D40A61" w:rsidP="005C620B">
            <w:pPr>
              <w:pStyle w:val="a3"/>
              <w:ind w:left="-219" w:firstLine="219"/>
              <w:rPr>
                <w:rFonts w:ascii="Times New Roman" w:hAnsi="Times New Roman" w:cs="Times New Roman"/>
                <w:sz w:val="28"/>
                <w:szCs w:val="28"/>
              </w:rPr>
            </w:pPr>
            <w:r>
              <w:rPr>
                <w:rFonts w:ascii="Times New Roman" w:hAnsi="Times New Roman" w:cs="Times New Roman"/>
                <w:sz w:val="28"/>
                <w:szCs w:val="28"/>
              </w:rPr>
              <w:t>1.</w:t>
            </w:r>
          </w:p>
        </w:tc>
        <w:tc>
          <w:tcPr>
            <w:tcW w:w="2835" w:type="dxa"/>
            <w:vMerge w:val="restart"/>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Нормативное обеспечение, закрепление стандартов поведения</w:t>
            </w:r>
          </w:p>
        </w:tc>
        <w:tc>
          <w:tcPr>
            <w:tcW w:w="6344" w:type="dxa"/>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разработка и принятие модельного кодекса профессиональной этики педагогических работников</w:t>
            </w:r>
          </w:p>
        </w:tc>
      </w:tr>
      <w:tr w:rsidR="00D40A61" w:rsidTr="00A81DC7">
        <w:trPr>
          <w:trHeight w:val="457"/>
        </w:trPr>
        <w:tc>
          <w:tcPr>
            <w:tcW w:w="599" w:type="dxa"/>
            <w:vMerge/>
          </w:tcPr>
          <w:p w:rsidR="00D40A61" w:rsidRDefault="00D40A61" w:rsidP="005C620B">
            <w:pPr>
              <w:pStyle w:val="a3"/>
              <w:ind w:left="-219" w:firstLine="219"/>
              <w:rPr>
                <w:rFonts w:ascii="Times New Roman" w:hAnsi="Times New Roman" w:cs="Times New Roman"/>
                <w:b/>
                <w:sz w:val="28"/>
                <w:szCs w:val="28"/>
              </w:rPr>
            </w:pPr>
          </w:p>
        </w:tc>
        <w:tc>
          <w:tcPr>
            <w:tcW w:w="2835" w:type="dxa"/>
            <w:vMerge/>
          </w:tcPr>
          <w:p w:rsidR="00D40A61" w:rsidRPr="00704B00" w:rsidRDefault="00D40A61" w:rsidP="005C620B">
            <w:pPr>
              <w:pStyle w:val="a3"/>
              <w:ind w:left="-219" w:firstLine="219"/>
              <w:rPr>
                <w:rFonts w:ascii="Times New Roman" w:hAnsi="Times New Roman" w:cs="Times New Roman"/>
                <w:sz w:val="24"/>
                <w:szCs w:val="24"/>
              </w:rPr>
            </w:pPr>
          </w:p>
        </w:tc>
        <w:tc>
          <w:tcPr>
            <w:tcW w:w="6344" w:type="dxa"/>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D40A61" w:rsidTr="00A81DC7">
        <w:trPr>
          <w:trHeight w:val="249"/>
        </w:trPr>
        <w:tc>
          <w:tcPr>
            <w:tcW w:w="599" w:type="dxa"/>
            <w:vMerge/>
          </w:tcPr>
          <w:p w:rsidR="00D40A61" w:rsidRDefault="00D40A61" w:rsidP="005C620B">
            <w:pPr>
              <w:pStyle w:val="a3"/>
              <w:ind w:left="-219" w:firstLine="219"/>
              <w:rPr>
                <w:rFonts w:ascii="Times New Roman" w:hAnsi="Times New Roman" w:cs="Times New Roman"/>
                <w:b/>
                <w:sz w:val="28"/>
                <w:szCs w:val="28"/>
              </w:rPr>
            </w:pPr>
          </w:p>
        </w:tc>
        <w:tc>
          <w:tcPr>
            <w:tcW w:w="2835" w:type="dxa"/>
            <w:vMerge/>
          </w:tcPr>
          <w:p w:rsidR="00D40A61" w:rsidRPr="00704B00" w:rsidRDefault="00D40A61" w:rsidP="005C620B">
            <w:pPr>
              <w:pStyle w:val="a3"/>
              <w:ind w:left="-219" w:firstLine="219"/>
              <w:rPr>
                <w:rFonts w:ascii="Times New Roman" w:hAnsi="Times New Roman" w:cs="Times New Roman"/>
                <w:sz w:val="24"/>
                <w:szCs w:val="24"/>
              </w:rPr>
            </w:pPr>
          </w:p>
        </w:tc>
        <w:tc>
          <w:tcPr>
            <w:tcW w:w="6344" w:type="dxa"/>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 xml:space="preserve">введение </w:t>
            </w:r>
            <w:proofErr w:type="spellStart"/>
            <w:r w:rsidRPr="00704B00">
              <w:rPr>
                <w:rFonts w:ascii="Times New Roman" w:hAnsi="Times New Roman" w:cs="Times New Roman"/>
                <w:sz w:val="24"/>
                <w:szCs w:val="24"/>
              </w:rPr>
              <w:t>антикоррупционных</w:t>
            </w:r>
            <w:proofErr w:type="spellEnd"/>
            <w:r w:rsidRPr="00704B00">
              <w:rPr>
                <w:rFonts w:ascii="Times New Roman" w:hAnsi="Times New Roman" w:cs="Times New Roman"/>
                <w:sz w:val="24"/>
                <w:szCs w:val="24"/>
              </w:rPr>
              <w:t xml:space="preserve"> положений в трудовые договоры работников</w:t>
            </w:r>
          </w:p>
        </w:tc>
      </w:tr>
      <w:tr w:rsidR="00D40A61" w:rsidTr="00A81DC7">
        <w:trPr>
          <w:trHeight w:val="471"/>
        </w:trPr>
        <w:tc>
          <w:tcPr>
            <w:tcW w:w="599" w:type="dxa"/>
            <w:vMerge w:val="restart"/>
          </w:tcPr>
          <w:p w:rsidR="00D40A61" w:rsidRPr="00D40A61" w:rsidRDefault="00D40A61" w:rsidP="005C620B">
            <w:pPr>
              <w:pStyle w:val="a3"/>
              <w:ind w:left="-219" w:firstLine="219"/>
              <w:rPr>
                <w:rFonts w:ascii="Times New Roman" w:hAnsi="Times New Roman" w:cs="Times New Roman"/>
                <w:sz w:val="28"/>
                <w:szCs w:val="28"/>
              </w:rPr>
            </w:pPr>
            <w:r w:rsidRPr="00D40A61">
              <w:rPr>
                <w:rFonts w:ascii="Times New Roman" w:hAnsi="Times New Roman" w:cs="Times New Roman"/>
                <w:sz w:val="28"/>
                <w:szCs w:val="28"/>
              </w:rPr>
              <w:t>2.</w:t>
            </w:r>
          </w:p>
        </w:tc>
        <w:tc>
          <w:tcPr>
            <w:tcW w:w="2835" w:type="dxa"/>
            <w:vMerge w:val="restart"/>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 xml:space="preserve">Разработка и введение специальных </w:t>
            </w:r>
            <w:proofErr w:type="spellStart"/>
            <w:r w:rsidRPr="00704B00">
              <w:rPr>
                <w:rFonts w:ascii="Times New Roman" w:hAnsi="Times New Roman" w:cs="Times New Roman"/>
                <w:sz w:val="24"/>
                <w:szCs w:val="24"/>
              </w:rPr>
              <w:t>антикоррупционных</w:t>
            </w:r>
            <w:proofErr w:type="spellEnd"/>
            <w:r w:rsidRPr="00704B00">
              <w:rPr>
                <w:rFonts w:ascii="Times New Roman" w:hAnsi="Times New Roman" w:cs="Times New Roman"/>
                <w:sz w:val="24"/>
                <w:szCs w:val="24"/>
              </w:rPr>
              <w:t xml:space="preserve"> процедур</w:t>
            </w:r>
          </w:p>
          <w:p w:rsidR="00D40A61" w:rsidRPr="00704B00" w:rsidRDefault="00D40A61" w:rsidP="005C620B">
            <w:pPr>
              <w:pStyle w:val="a3"/>
              <w:ind w:left="-219" w:firstLine="219"/>
              <w:rPr>
                <w:rFonts w:ascii="Times New Roman" w:hAnsi="Times New Roman" w:cs="Times New Roman"/>
                <w:b/>
                <w:sz w:val="24"/>
                <w:szCs w:val="24"/>
              </w:rPr>
            </w:pPr>
          </w:p>
        </w:tc>
        <w:tc>
          <w:tcPr>
            <w:tcW w:w="6344" w:type="dxa"/>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 xml:space="preserve">введение процедуры информирования работниками работодателя о случаях склонения их к совершению коррупционных </w:t>
            </w:r>
            <w:r w:rsidR="00704B00">
              <w:rPr>
                <w:rFonts w:ascii="Times New Roman" w:hAnsi="Times New Roman" w:cs="Times New Roman"/>
                <w:sz w:val="24"/>
                <w:szCs w:val="24"/>
              </w:rPr>
              <w:t>нарушений и порядка рас</w:t>
            </w:r>
            <w:r w:rsidRPr="00704B00">
              <w:rPr>
                <w:rFonts w:ascii="Times New Roman" w:hAnsi="Times New Roman" w:cs="Times New Roman"/>
                <w:sz w:val="24"/>
                <w:szCs w:val="24"/>
              </w:rPr>
              <w:t>смотрения таких сообщений, включая оп</w:t>
            </w:r>
            <w:r w:rsidR="00704B00">
              <w:rPr>
                <w:rFonts w:ascii="Times New Roman" w:hAnsi="Times New Roman" w:cs="Times New Roman"/>
                <w:sz w:val="24"/>
                <w:szCs w:val="24"/>
              </w:rPr>
              <w:t>ределение доступных каналов пе</w:t>
            </w:r>
            <w:r w:rsidRPr="00704B00">
              <w:rPr>
                <w:rFonts w:ascii="Times New Roman" w:hAnsi="Times New Roman" w:cs="Times New Roman"/>
                <w:sz w:val="24"/>
                <w:szCs w:val="24"/>
              </w:rPr>
              <w:t>редачи обозначенной информации (механ</w:t>
            </w:r>
            <w:r w:rsidR="00704B00">
              <w:rPr>
                <w:rFonts w:ascii="Times New Roman" w:hAnsi="Times New Roman" w:cs="Times New Roman"/>
                <w:sz w:val="24"/>
                <w:szCs w:val="24"/>
              </w:rPr>
              <w:t>измов «обратной связи», телефо</w:t>
            </w:r>
            <w:r w:rsidRPr="00704B00">
              <w:rPr>
                <w:rFonts w:ascii="Times New Roman" w:hAnsi="Times New Roman" w:cs="Times New Roman"/>
                <w:sz w:val="24"/>
                <w:szCs w:val="24"/>
              </w:rPr>
              <w:t>на доверия и т. п.)</w:t>
            </w:r>
          </w:p>
        </w:tc>
      </w:tr>
      <w:tr w:rsidR="00D40A61" w:rsidTr="00A81DC7">
        <w:trPr>
          <w:trHeight w:val="817"/>
        </w:trPr>
        <w:tc>
          <w:tcPr>
            <w:tcW w:w="599" w:type="dxa"/>
            <w:vMerge/>
          </w:tcPr>
          <w:p w:rsidR="00D40A61" w:rsidRPr="00D40A61" w:rsidRDefault="00D40A61" w:rsidP="005C620B">
            <w:pPr>
              <w:pStyle w:val="a3"/>
              <w:ind w:left="-219" w:firstLine="219"/>
              <w:rPr>
                <w:rFonts w:ascii="Times New Roman" w:hAnsi="Times New Roman" w:cs="Times New Roman"/>
                <w:sz w:val="28"/>
                <w:szCs w:val="28"/>
              </w:rPr>
            </w:pPr>
          </w:p>
        </w:tc>
        <w:tc>
          <w:tcPr>
            <w:tcW w:w="2835" w:type="dxa"/>
            <w:vMerge/>
          </w:tcPr>
          <w:p w:rsidR="00D40A61" w:rsidRPr="00704B00" w:rsidRDefault="00D40A61" w:rsidP="005C620B">
            <w:pPr>
              <w:pStyle w:val="a3"/>
              <w:ind w:left="-219" w:firstLine="219"/>
              <w:rPr>
                <w:rFonts w:ascii="Times New Roman" w:hAnsi="Times New Roman" w:cs="Times New Roman"/>
                <w:sz w:val="24"/>
                <w:szCs w:val="24"/>
              </w:rPr>
            </w:pPr>
          </w:p>
        </w:tc>
        <w:tc>
          <w:tcPr>
            <w:tcW w:w="6344" w:type="dxa"/>
          </w:tcPr>
          <w:p w:rsidR="00D40A61" w:rsidRPr="00704B00" w:rsidRDefault="00D40A61" w:rsidP="005C620B">
            <w:pPr>
              <w:pStyle w:val="a3"/>
              <w:ind w:left="-219" w:firstLine="219"/>
              <w:rPr>
                <w:rFonts w:ascii="Times New Roman" w:hAnsi="Times New Roman" w:cs="Times New Roman"/>
                <w:b/>
                <w:sz w:val="24"/>
                <w:szCs w:val="24"/>
              </w:rPr>
            </w:pPr>
            <w:proofErr w:type="gramStart"/>
            <w:r w:rsidRPr="00704B00">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w:t>
            </w:r>
            <w:r w:rsidR="00704B00">
              <w:rPr>
                <w:rFonts w:ascii="Times New Roman" w:hAnsi="Times New Roman" w:cs="Times New Roman"/>
                <w:sz w:val="24"/>
                <w:szCs w:val="24"/>
              </w:rPr>
              <w:t>вершения коррупционных правона</w:t>
            </w:r>
            <w:r w:rsidRPr="00704B00">
              <w:rPr>
                <w:rFonts w:ascii="Times New Roman" w:hAnsi="Times New Roman" w:cs="Times New Roman"/>
                <w:sz w:val="24"/>
                <w:szCs w:val="24"/>
              </w:rPr>
              <w:t>рушений другими работниками, и порядка рассмотрения таких сообщений, включая определение доступных канал</w:t>
            </w:r>
            <w:r w:rsidR="00704B00">
              <w:rPr>
                <w:rFonts w:ascii="Times New Roman" w:hAnsi="Times New Roman" w:cs="Times New Roman"/>
                <w:sz w:val="24"/>
                <w:szCs w:val="24"/>
              </w:rPr>
              <w:t>ов передачи обозначенной инфор</w:t>
            </w:r>
            <w:r w:rsidRPr="00704B00">
              <w:rPr>
                <w:rFonts w:ascii="Times New Roman" w:hAnsi="Times New Roman" w:cs="Times New Roman"/>
                <w:sz w:val="24"/>
                <w:szCs w:val="24"/>
              </w:rPr>
              <w:t>мации (механизмов «обратной связи», телефона доверия и т. п.)</w:t>
            </w:r>
            <w:proofErr w:type="gramEnd"/>
          </w:p>
          <w:p w:rsidR="00D40A61" w:rsidRPr="00704B00" w:rsidRDefault="00D40A61" w:rsidP="005C620B">
            <w:pPr>
              <w:pStyle w:val="a3"/>
              <w:ind w:left="-219" w:firstLine="219"/>
              <w:rPr>
                <w:rFonts w:ascii="Times New Roman" w:hAnsi="Times New Roman" w:cs="Times New Roman"/>
                <w:b/>
                <w:sz w:val="24"/>
                <w:szCs w:val="24"/>
              </w:rPr>
            </w:pPr>
          </w:p>
        </w:tc>
      </w:tr>
      <w:tr w:rsidR="00D40A61" w:rsidTr="00A81DC7">
        <w:trPr>
          <w:trHeight w:val="1374"/>
        </w:trPr>
        <w:tc>
          <w:tcPr>
            <w:tcW w:w="599" w:type="dxa"/>
            <w:vMerge/>
          </w:tcPr>
          <w:p w:rsidR="00D40A61" w:rsidRPr="00D40A61" w:rsidRDefault="00D40A61" w:rsidP="005C620B">
            <w:pPr>
              <w:pStyle w:val="a3"/>
              <w:ind w:left="-219" w:firstLine="219"/>
              <w:rPr>
                <w:rFonts w:ascii="Times New Roman" w:hAnsi="Times New Roman" w:cs="Times New Roman"/>
                <w:sz w:val="28"/>
                <w:szCs w:val="28"/>
              </w:rPr>
            </w:pPr>
          </w:p>
        </w:tc>
        <w:tc>
          <w:tcPr>
            <w:tcW w:w="2835" w:type="dxa"/>
            <w:vMerge/>
          </w:tcPr>
          <w:p w:rsidR="00D40A61" w:rsidRPr="00704B00" w:rsidRDefault="00D40A61" w:rsidP="005C620B">
            <w:pPr>
              <w:pStyle w:val="a3"/>
              <w:ind w:left="-219" w:firstLine="219"/>
              <w:rPr>
                <w:rFonts w:ascii="Times New Roman" w:hAnsi="Times New Roman" w:cs="Times New Roman"/>
                <w:sz w:val="24"/>
                <w:szCs w:val="24"/>
              </w:rPr>
            </w:pPr>
          </w:p>
        </w:tc>
        <w:tc>
          <w:tcPr>
            <w:tcW w:w="6344" w:type="dxa"/>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введение процедуры информирования рабо</w:t>
            </w:r>
            <w:r w:rsidR="00704B00">
              <w:rPr>
                <w:rFonts w:ascii="Times New Roman" w:hAnsi="Times New Roman" w:cs="Times New Roman"/>
                <w:sz w:val="24"/>
                <w:szCs w:val="24"/>
              </w:rPr>
              <w:t>тниками работодателя о возникн</w:t>
            </w:r>
            <w:r w:rsidRPr="00704B00">
              <w:rPr>
                <w:rFonts w:ascii="Times New Roman" w:hAnsi="Times New Roman" w:cs="Times New Roman"/>
                <w:sz w:val="24"/>
                <w:szCs w:val="24"/>
              </w:rPr>
              <w:t>овении конфликта интересов и порядка урегулирования выявленного конфликта интересов</w:t>
            </w:r>
          </w:p>
        </w:tc>
      </w:tr>
      <w:tr w:rsidR="00D40A61" w:rsidTr="00A81DC7">
        <w:trPr>
          <w:trHeight w:val="666"/>
        </w:trPr>
        <w:tc>
          <w:tcPr>
            <w:tcW w:w="599" w:type="dxa"/>
            <w:vMerge/>
          </w:tcPr>
          <w:p w:rsidR="00D40A61" w:rsidRPr="00D40A61" w:rsidRDefault="00D40A61" w:rsidP="005C620B">
            <w:pPr>
              <w:pStyle w:val="a3"/>
              <w:ind w:left="-219" w:firstLine="219"/>
              <w:rPr>
                <w:rFonts w:ascii="Times New Roman" w:hAnsi="Times New Roman" w:cs="Times New Roman"/>
                <w:sz w:val="28"/>
                <w:szCs w:val="28"/>
              </w:rPr>
            </w:pPr>
          </w:p>
        </w:tc>
        <w:tc>
          <w:tcPr>
            <w:tcW w:w="2835" w:type="dxa"/>
            <w:vMerge/>
          </w:tcPr>
          <w:p w:rsidR="00D40A61" w:rsidRPr="00704B00" w:rsidRDefault="00D40A61" w:rsidP="005C620B">
            <w:pPr>
              <w:pStyle w:val="a3"/>
              <w:ind w:left="-219" w:firstLine="219"/>
              <w:rPr>
                <w:rFonts w:ascii="Times New Roman" w:hAnsi="Times New Roman" w:cs="Times New Roman"/>
                <w:sz w:val="24"/>
                <w:szCs w:val="24"/>
              </w:rPr>
            </w:pPr>
          </w:p>
        </w:tc>
        <w:tc>
          <w:tcPr>
            <w:tcW w:w="6344" w:type="dxa"/>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Учреждения, от формальных и неформальных санкций</w:t>
            </w:r>
          </w:p>
          <w:p w:rsidR="00D40A61" w:rsidRPr="00704B00" w:rsidRDefault="00D40A61" w:rsidP="005C620B">
            <w:pPr>
              <w:pStyle w:val="a3"/>
              <w:ind w:left="-219" w:firstLine="219"/>
              <w:rPr>
                <w:rFonts w:ascii="Times New Roman" w:hAnsi="Times New Roman" w:cs="Times New Roman"/>
                <w:sz w:val="24"/>
                <w:szCs w:val="24"/>
              </w:rPr>
            </w:pPr>
          </w:p>
        </w:tc>
      </w:tr>
      <w:tr w:rsidR="00D40A61" w:rsidTr="00A81DC7">
        <w:trPr>
          <w:trHeight w:val="651"/>
        </w:trPr>
        <w:tc>
          <w:tcPr>
            <w:tcW w:w="599" w:type="dxa"/>
            <w:vMerge/>
          </w:tcPr>
          <w:p w:rsidR="00D40A61" w:rsidRPr="00D40A61" w:rsidRDefault="00D40A61" w:rsidP="005C620B">
            <w:pPr>
              <w:pStyle w:val="a3"/>
              <w:ind w:left="-219" w:firstLine="219"/>
              <w:rPr>
                <w:rFonts w:ascii="Times New Roman" w:hAnsi="Times New Roman" w:cs="Times New Roman"/>
                <w:sz w:val="28"/>
                <w:szCs w:val="28"/>
              </w:rPr>
            </w:pPr>
          </w:p>
        </w:tc>
        <w:tc>
          <w:tcPr>
            <w:tcW w:w="2835" w:type="dxa"/>
            <w:vMerge/>
          </w:tcPr>
          <w:p w:rsidR="00D40A61" w:rsidRPr="00704B00" w:rsidRDefault="00D40A61" w:rsidP="005C620B">
            <w:pPr>
              <w:pStyle w:val="a3"/>
              <w:ind w:left="-219" w:firstLine="219"/>
              <w:rPr>
                <w:rFonts w:ascii="Times New Roman" w:hAnsi="Times New Roman" w:cs="Times New Roman"/>
                <w:sz w:val="24"/>
                <w:szCs w:val="24"/>
              </w:rPr>
            </w:pPr>
          </w:p>
        </w:tc>
        <w:tc>
          <w:tcPr>
            <w:tcW w:w="6344" w:type="dxa"/>
          </w:tcPr>
          <w:p w:rsidR="00D40A61" w:rsidRPr="00704B00" w:rsidRDefault="00D40A61" w:rsidP="005C620B">
            <w:pPr>
              <w:pStyle w:val="a3"/>
              <w:ind w:left="-219" w:firstLine="219"/>
              <w:rPr>
                <w:rFonts w:ascii="Times New Roman" w:hAnsi="Times New Roman" w:cs="Times New Roman"/>
                <w:b/>
                <w:sz w:val="24"/>
                <w:szCs w:val="24"/>
              </w:rPr>
            </w:pPr>
            <w:r w:rsidRPr="00704B00">
              <w:rPr>
                <w:rFonts w:ascii="Times New Roman" w:hAnsi="Times New Roman" w:cs="Times New Roman"/>
                <w:sz w:val="24"/>
                <w:szCs w:val="24"/>
              </w:rPr>
              <w:t>проведение периодической оценки корру</w:t>
            </w:r>
            <w:r w:rsidR="00704B00">
              <w:rPr>
                <w:rFonts w:ascii="Times New Roman" w:hAnsi="Times New Roman" w:cs="Times New Roman"/>
                <w:sz w:val="24"/>
                <w:szCs w:val="24"/>
              </w:rPr>
              <w:t>пционных рисков в целях выявле</w:t>
            </w:r>
            <w:r w:rsidRPr="00704B00">
              <w:rPr>
                <w:rFonts w:ascii="Times New Roman" w:hAnsi="Times New Roman" w:cs="Times New Roman"/>
                <w:sz w:val="24"/>
                <w:szCs w:val="24"/>
              </w:rPr>
              <w:t>ния сфер деятельности Учреждения, н</w:t>
            </w:r>
            <w:r w:rsidR="00704B00">
              <w:rPr>
                <w:rFonts w:ascii="Times New Roman" w:hAnsi="Times New Roman" w:cs="Times New Roman"/>
                <w:sz w:val="24"/>
                <w:szCs w:val="24"/>
              </w:rPr>
              <w:t>аиболее подверженных таким рис</w:t>
            </w:r>
            <w:r w:rsidRPr="00704B00">
              <w:rPr>
                <w:rFonts w:ascii="Times New Roman" w:hAnsi="Times New Roman" w:cs="Times New Roman"/>
                <w:sz w:val="24"/>
                <w:szCs w:val="24"/>
              </w:rPr>
              <w:t xml:space="preserve">кам, и разработки соответствующих </w:t>
            </w:r>
            <w:proofErr w:type="spellStart"/>
            <w:r w:rsidRPr="00704B00">
              <w:rPr>
                <w:rFonts w:ascii="Times New Roman" w:hAnsi="Times New Roman" w:cs="Times New Roman"/>
                <w:sz w:val="24"/>
                <w:szCs w:val="24"/>
              </w:rPr>
              <w:t>антикоррупционных</w:t>
            </w:r>
            <w:proofErr w:type="spellEnd"/>
            <w:r w:rsidRPr="00704B00">
              <w:rPr>
                <w:rFonts w:ascii="Times New Roman" w:hAnsi="Times New Roman" w:cs="Times New Roman"/>
                <w:sz w:val="24"/>
                <w:szCs w:val="24"/>
              </w:rPr>
              <w:t xml:space="preserve"> мер</w:t>
            </w:r>
          </w:p>
        </w:tc>
      </w:tr>
      <w:tr w:rsidR="00D40A61" w:rsidTr="00A81DC7">
        <w:trPr>
          <w:trHeight w:val="512"/>
        </w:trPr>
        <w:tc>
          <w:tcPr>
            <w:tcW w:w="599" w:type="dxa"/>
            <w:vMerge w:val="restart"/>
          </w:tcPr>
          <w:p w:rsidR="00D40A61" w:rsidRDefault="00D40A61" w:rsidP="005C620B">
            <w:pPr>
              <w:pStyle w:val="a3"/>
              <w:ind w:left="-219" w:firstLine="219"/>
              <w:rPr>
                <w:rFonts w:ascii="Times New Roman" w:hAnsi="Times New Roman" w:cs="Times New Roman"/>
                <w:sz w:val="28"/>
                <w:szCs w:val="28"/>
              </w:rPr>
            </w:pPr>
          </w:p>
          <w:p w:rsidR="00D40A61" w:rsidRDefault="00D40A61" w:rsidP="005C620B">
            <w:pPr>
              <w:pStyle w:val="a3"/>
              <w:ind w:left="-219" w:firstLine="219"/>
              <w:rPr>
                <w:rFonts w:ascii="Times New Roman" w:hAnsi="Times New Roman" w:cs="Times New Roman"/>
                <w:sz w:val="28"/>
                <w:szCs w:val="28"/>
              </w:rPr>
            </w:pPr>
            <w:r>
              <w:rPr>
                <w:rFonts w:ascii="Times New Roman" w:hAnsi="Times New Roman" w:cs="Times New Roman"/>
                <w:sz w:val="28"/>
                <w:szCs w:val="28"/>
              </w:rPr>
              <w:t>3.</w:t>
            </w:r>
          </w:p>
          <w:p w:rsidR="00D40A61" w:rsidRPr="00D40A61" w:rsidRDefault="00D40A61" w:rsidP="005C620B">
            <w:pPr>
              <w:pStyle w:val="a3"/>
              <w:ind w:left="-219" w:firstLine="219"/>
              <w:rPr>
                <w:rFonts w:ascii="Times New Roman" w:hAnsi="Times New Roman" w:cs="Times New Roman"/>
                <w:sz w:val="28"/>
                <w:szCs w:val="28"/>
              </w:rPr>
            </w:pPr>
          </w:p>
        </w:tc>
        <w:tc>
          <w:tcPr>
            <w:tcW w:w="2835" w:type="dxa"/>
            <w:vMerge w:val="restart"/>
          </w:tcPr>
          <w:p w:rsidR="00D40A61" w:rsidRPr="00704B00" w:rsidRDefault="00704B00" w:rsidP="005C620B">
            <w:pPr>
              <w:pStyle w:val="a3"/>
              <w:ind w:left="-219" w:firstLine="219"/>
              <w:rPr>
                <w:rFonts w:ascii="Times New Roman" w:hAnsi="Times New Roman" w:cs="Times New Roman"/>
                <w:sz w:val="24"/>
                <w:szCs w:val="24"/>
              </w:rPr>
            </w:pPr>
            <w:r>
              <w:rPr>
                <w:rFonts w:ascii="Times New Roman" w:hAnsi="Times New Roman" w:cs="Times New Roman"/>
                <w:sz w:val="24"/>
                <w:szCs w:val="24"/>
              </w:rPr>
              <w:t>Обучение и ин</w:t>
            </w:r>
            <w:r w:rsidR="00D40A61" w:rsidRPr="00704B00">
              <w:rPr>
                <w:rFonts w:ascii="Times New Roman" w:hAnsi="Times New Roman" w:cs="Times New Roman"/>
                <w:sz w:val="24"/>
                <w:szCs w:val="24"/>
              </w:rPr>
              <w:t>формирование работников</w:t>
            </w:r>
          </w:p>
        </w:tc>
        <w:tc>
          <w:tcPr>
            <w:tcW w:w="6344" w:type="dxa"/>
          </w:tcPr>
          <w:p w:rsidR="00D40A61" w:rsidRPr="00704B00" w:rsidRDefault="00D40A61" w:rsidP="005C620B">
            <w:pPr>
              <w:pStyle w:val="a3"/>
              <w:ind w:left="-219" w:firstLine="219"/>
              <w:rPr>
                <w:rFonts w:ascii="Times New Roman" w:hAnsi="Times New Roman" w:cs="Times New Roman"/>
                <w:sz w:val="24"/>
                <w:szCs w:val="24"/>
              </w:rPr>
            </w:pPr>
            <w:r w:rsidRPr="00704B00">
              <w:rPr>
                <w:rFonts w:ascii="Times New Roman" w:hAnsi="Times New Roman" w:cs="Times New Roman"/>
                <w:sz w:val="24"/>
                <w:szCs w:val="24"/>
              </w:rPr>
              <w:t>ежегодное ознакомление работников п</w:t>
            </w:r>
            <w:r w:rsidR="00704B00">
              <w:rPr>
                <w:rFonts w:ascii="Times New Roman" w:hAnsi="Times New Roman" w:cs="Times New Roman"/>
                <w:sz w:val="24"/>
                <w:szCs w:val="24"/>
              </w:rPr>
              <w:t>од роспись с нормативными доку</w:t>
            </w:r>
            <w:r w:rsidRPr="00704B00">
              <w:rPr>
                <w:rFonts w:ascii="Times New Roman" w:hAnsi="Times New Roman" w:cs="Times New Roman"/>
                <w:sz w:val="24"/>
                <w:szCs w:val="24"/>
              </w:rPr>
              <w:t>ментами, регламентирующими во</w:t>
            </w:r>
            <w:r w:rsidR="00704B00">
              <w:rPr>
                <w:rFonts w:ascii="Times New Roman" w:hAnsi="Times New Roman" w:cs="Times New Roman"/>
                <w:sz w:val="24"/>
                <w:szCs w:val="24"/>
              </w:rPr>
              <w:t>просы предупреждения и противо</w:t>
            </w:r>
            <w:r w:rsidRPr="00704B00">
              <w:rPr>
                <w:rFonts w:ascii="Times New Roman" w:hAnsi="Times New Roman" w:cs="Times New Roman"/>
                <w:sz w:val="24"/>
                <w:szCs w:val="24"/>
              </w:rPr>
              <w:t>действия коррупции в Учреждении</w:t>
            </w:r>
          </w:p>
        </w:tc>
      </w:tr>
      <w:tr w:rsidR="00D40A61" w:rsidTr="00A81DC7">
        <w:trPr>
          <w:trHeight w:val="440"/>
        </w:trPr>
        <w:tc>
          <w:tcPr>
            <w:tcW w:w="599" w:type="dxa"/>
            <w:vMerge/>
          </w:tcPr>
          <w:p w:rsidR="00D40A61" w:rsidRDefault="00D40A61" w:rsidP="005C620B">
            <w:pPr>
              <w:pStyle w:val="a3"/>
              <w:ind w:left="-219" w:firstLine="219"/>
              <w:rPr>
                <w:rFonts w:ascii="Times New Roman" w:hAnsi="Times New Roman" w:cs="Times New Roman"/>
                <w:sz w:val="28"/>
                <w:szCs w:val="28"/>
              </w:rPr>
            </w:pPr>
          </w:p>
        </w:tc>
        <w:tc>
          <w:tcPr>
            <w:tcW w:w="2835" w:type="dxa"/>
            <w:vMerge/>
          </w:tcPr>
          <w:p w:rsidR="00D40A61" w:rsidRPr="00704B00" w:rsidRDefault="00D40A61" w:rsidP="005C620B">
            <w:pPr>
              <w:pStyle w:val="a3"/>
              <w:ind w:left="-219" w:firstLine="219"/>
              <w:rPr>
                <w:rFonts w:ascii="Times New Roman" w:hAnsi="Times New Roman" w:cs="Times New Roman"/>
                <w:sz w:val="24"/>
                <w:szCs w:val="24"/>
              </w:rPr>
            </w:pPr>
          </w:p>
        </w:tc>
        <w:tc>
          <w:tcPr>
            <w:tcW w:w="6344" w:type="dxa"/>
          </w:tcPr>
          <w:p w:rsidR="00D40A61" w:rsidRPr="00704B00" w:rsidRDefault="00D40A61" w:rsidP="005C620B">
            <w:pPr>
              <w:pStyle w:val="a3"/>
              <w:ind w:left="-219" w:firstLine="219"/>
              <w:rPr>
                <w:rFonts w:ascii="Times New Roman" w:hAnsi="Times New Roman" w:cs="Times New Roman"/>
                <w:sz w:val="24"/>
                <w:szCs w:val="24"/>
              </w:rPr>
            </w:pPr>
            <w:r w:rsidRPr="00704B00">
              <w:rPr>
                <w:rFonts w:ascii="Times New Roman" w:hAnsi="Times New Roman" w:cs="Times New Roman"/>
                <w:sz w:val="24"/>
                <w:szCs w:val="24"/>
              </w:rPr>
              <w:t xml:space="preserve">организация индивидуального консультирования работников по вопросам применения (соблюдения) </w:t>
            </w:r>
            <w:proofErr w:type="spellStart"/>
            <w:r w:rsidRPr="00704B00">
              <w:rPr>
                <w:rFonts w:ascii="Times New Roman" w:hAnsi="Times New Roman" w:cs="Times New Roman"/>
                <w:sz w:val="24"/>
                <w:szCs w:val="24"/>
              </w:rPr>
              <w:t>антикоррупционных</w:t>
            </w:r>
            <w:proofErr w:type="spellEnd"/>
            <w:r w:rsidRPr="00704B00">
              <w:rPr>
                <w:rFonts w:ascii="Times New Roman" w:hAnsi="Times New Roman" w:cs="Times New Roman"/>
                <w:sz w:val="24"/>
                <w:szCs w:val="24"/>
              </w:rPr>
              <w:t xml:space="preserve"> стандартов и процедур</w:t>
            </w:r>
          </w:p>
        </w:tc>
      </w:tr>
      <w:tr w:rsidR="00704B00" w:rsidTr="00A81DC7">
        <w:trPr>
          <w:trHeight w:val="805"/>
        </w:trPr>
        <w:tc>
          <w:tcPr>
            <w:tcW w:w="599" w:type="dxa"/>
            <w:vMerge w:val="restart"/>
          </w:tcPr>
          <w:p w:rsidR="00704B00" w:rsidRDefault="00704B00" w:rsidP="005C620B">
            <w:pPr>
              <w:pStyle w:val="a3"/>
              <w:ind w:left="-219" w:firstLine="219"/>
              <w:rPr>
                <w:rFonts w:ascii="Times New Roman" w:hAnsi="Times New Roman" w:cs="Times New Roman"/>
                <w:sz w:val="28"/>
                <w:szCs w:val="28"/>
              </w:rPr>
            </w:pPr>
            <w:r>
              <w:rPr>
                <w:rFonts w:ascii="Times New Roman" w:hAnsi="Times New Roman" w:cs="Times New Roman"/>
                <w:sz w:val="28"/>
                <w:szCs w:val="28"/>
              </w:rPr>
              <w:t>4.</w:t>
            </w:r>
          </w:p>
        </w:tc>
        <w:tc>
          <w:tcPr>
            <w:tcW w:w="2835" w:type="dxa"/>
            <w:vMerge w:val="restart"/>
          </w:tcPr>
          <w:p w:rsidR="00704B00" w:rsidRPr="00704B00" w:rsidRDefault="00704B00" w:rsidP="005C620B">
            <w:pPr>
              <w:pStyle w:val="a3"/>
              <w:ind w:left="-219" w:firstLine="219"/>
              <w:rPr>
                <w:rFonts w:ascii="Times New Roman" w:hAnsi="Times New Roman" w:cs="Times New Roman"/>
                <w:sz w:val="24"/>
                <w:szCs w:val="24"/>
              </w:rPr>
            </w:pPr>
            <w:r>
              <w:rPr>
                <w:rFonts w:ascii="Times New Roman" w:hAnsi="Times New Roman" w:cs="Times New Roman"/>
                <w:sz w:val="24"/>
                <w:szCs w:val="24"/>
              </w:rPr>
              <w:t xml:space="preserve">Обеспечение соответствия системы </w:t>
            </w:r>
            <w:r>
              <w:rPr>
                <w:rFonts w:ascii="Times New Roman" w:hAnsi="Times New Roman" w:cs="Times New Roman"/>
                <w:sz w:val="24"/>
                <w:szCs w:val="24"/>
              </w:rPr>
              <w:lastRenderedPageBreak/>
              <w:t xml:space="preserve">внутреннего контроля и аудита Учреждения требованиям </w:t>
            </w:r>
            <w:proofErr w:type="spellStart"/>
            <w:r>
              <w:rPr>
                <w:rFonts w:ascii="Times New Roman" w:hAnsi="Times New Roman" w:cs="Times New Roman"/>
                <w:sz w:val="24"/>
                <w:szCs w:val="24"/>
              </w:rPr>
              <w:t>антикоррупци</w:t>
            </w:r>
            <w:r w:rsidRPr="00704B00">
              <w:rPr>
                <w:rFonts w:ascii="Times New Roman" w:hAnsi="Times New Roman" w:cs="Times New Roman"/>
                <w:sz w:val="24"/>
                <w:szCs w:val="24"/>
              </w:rPr>
              <w:t>онной</w:t>
            </w:r>
            <w:proofErr w:type="spellEnd"/>
            <w:r w:rsidRPr="00704B00">
              <w:rPr>
                <w:rFonts w:ascii="Times New Roman" w:hAnsi="Times New Roman" w:cs="Times New Roman"/>
                <w:sz w:val="24"/>
                <w:szCs w:val="24"/>
              </w:rPr>
              <w:t xml:space="preserve"> политики Учреждения</w:t>
            </w:r>
          </w:p>
        </w:tc>
        <w:tc>
          <w:tcPr>
            <w:tcW w:w="6344" w:type="dxa"/>
          </w:tcPr>
          <w:p w:rsidR="00704B00" w:rsidRPr="00704B00" w:rsidRDefault="00704B00" w:rsidP="005C620B">
            <w:pPr>
              <w:pStyle w:val="a3"/>
              <w:ind w:left="-219" w:firstLine="219"/>
              <w:rPr>
                <w:rFonts w:ascii="Times New Roman" w:hAnsi="Times New Roman" w:cs="Times New Roman"/>
                <w:sz w:val="24"/>
                <w:szCs w:val="24"/>
              </w:rPr>
            </w:pPr>
            <w:r w:rsidRPr="00704B00">
              <w:rPr>
                <w:rFonts w:ascii="Times New Roman" w:hAnsi="Times New Roman" w:cs="Times New Roman"/>
                <w:sz w:val="24"/>
                <w:szCs w:val="24"/>
              </w:rPr>
              <w:lastRenderedPageBreak/>
              <w:t>осуществление регулярного контроля соблюдения внутренних процедур</w:t>
            </w:r>
          </w:p>
        </w:tc>
      </w:tr>
      <w:tr w:rsidR="00704B00" w:rsidTr="00A81DC7">
        <w:trPr>
          <w:trHeight w:val="734"/>
        </w:trPr>
        <w:tc>
          <w:tcPr>
            <w:tcW w:w="599" w:type="dxa"/>
            <w:vMerge/>
          </w:tcPr>
          <w:p w:rsidR="00704B00" w:rsidRDefault="00704B00" w:rsidP="005C620B">
            <w:pPr>
              <w:pStyle w:val="a3"/>
              <w:ind w:left="-219" w:firstLine="219"/>
              <w:rPr>
                <w:rFonts w:ascii="Times New Roman" w:hAnsi="Times New Roman" w:cs="Times New Roman"/>
                <w:sz w:val="28"/>
                <w:szCs w:val="28"/>
              </w:rPr>
            </w:pPr>
          </w:p>
        </w:tc>
        <w:tc>
          <w:tcPr>
            <w:tcW w:w="2835" w:type="dxa"/>
            <w:vMerge/>
          </w:tcPr>
          <w:p w:rsidR="00704B00" w:rsidRPr="00704B00" w:rsidRDefault="00704B00" w:rsidP="005C620B">
            <w:pPr>
              <w:pStyle w:val="a3"/>
              <w:ind w:left="-219" w:firstLine="219"/>
              <w:rPr>
                <w:rFonts w:ascii="Times New Roman" w:hAnsi="Times New Roman" w:cs="Times New Roman"/>
                <w:sz w:val="24"/>
                <w:szCs w:val="24"/>
              </w:rPr>
            </w:pPr>
          </w:p>
        </w:tc>
        <w:tc>
          <w:tcPr>
            <w:tcW w:w="6344" w:type="dxa"/>
          </w:tcPr>
          <w:p w:rsidR="00704B00" w:rsidRPr="00704B00" w:rsidRDefault="00704B00" w:rsidP="005C620B">
            <w:pPr>
              <w:pStyle w:val="a3"/>
              <w:ind w:left="-219" w:firstLine="219"/>
              <w:rPr>
                <w:rFonts w:ascii="Times New Roman" w:hAnsi="Times New Roman" w:cs="Times New Roman"/>
                <w:sz w:val="24"/>
                <w:szCs w:val="24"/>
              </w:rPr>
            </w:pPr>
            <w:r w:rsidRPr="00704B00">
              <w:rPr>
                <w:rFonts w:ascii="Times New Roman" w:hAnsi="Times New Roman" w:cs="Times New Roman"/>
                <w:sz w:val="24"/>
                <w:szCs w:val="24"/>
              </w:rPr>
              <w:t>осуществление регулярного контроля дан</w:t>
            </w:r>
            <w:r>
              <w:rPr>
                <w:rFonts w:ascii="Times New Roman" w:hAnsi="Times New Roman" w:cs="Times New Roman"/>
                <w:sz w:val="24"/>
                <w:szCs w:val="24"/>
              </w:rPr>
              <w:t>ных бухгалтерского учета, нали</w:t>
            </w:r>
            <w:r w:rsidRPr="00704B00">
              <w:rPr>
                <w:rFonts w:ascii="Times New Roman" w:hAnsi="Times New Roman" w:cs="Times New Roman"/>
                <w:sz w:val="24"/>
                <w:szCs w:val="24"/>
              </w:rPr>
              <w:t>чия и достоверности первичных документов бухгалтерского учета</w:t>
            </w:r>
          </w:p>
        </w:tc>
      </w:tr>
      <w:tr w:rsidR="00704B00" w:rsidTr="00A81DC7">
        <w:trPr>
          <w:trHeight w:val="595"/>
        </w:trPr>
        <w:tc>
          <w:tcPr>
            <w:tcW w:w="599" w:type="dxa"/>
            <w:vMerge/>
          </w:tcPr>
          <w:p w:rsidR="00704B00" w:rsidRDefault="00704B00" w:rsidP="005C620B">
            <w:pPr>
              <w:pStyle w:val="a3"/>
              <w:ind w:left="-219" w:firstLine="219"/>
              <w:rPr>
                <w:rFonts w:ascii="Times New Roman" w:hAnsi="Times New Roman" w:cs="Times New Roman"/>
                <w:sz w:val="28"/>
                <w:szCs w:val="28"/>
              </w:rPr>
            </w:pPr>
          </w:p>
        </w:tc>
        <w:tc>
          <w:tcPr>
            <w:tcW w:w="2835" w:type="dxa"/>
            <w:vMerge/>
          </w:tcPr>
          <w:p w:rsidR="00704B00" w:rsidRPr="00704B00" w:rsidRDefault="00704B00" w:rsidP="005C620B">
            <w:pPr>
              <w:pStyle w:val="a3"/>
              <w:ind w:left="-219" w:firstLine="219"/>
              <w:rPr>
                <w:rFonts w:ascii="Times New Roman" w:hAnsi="Times New Roman" w:cs="Times New Roman"/>
                <w:sz w:val="24"/>
                <w:szCs w:val="24"/>
              </w:rPr>
            </w:pPr>
          </w:p>
        </w:tc>
        <w:tc>
          <w:tcPr>
            <w:tcW w:w="6344" w:type="dxa"/>
          </w:tcPr>
          <w:p w:rsidR="00704B00" w:rsidRPr="00704B00" w:rsidRDefault="00704B00" w:rsidP="005C620B">
            <w:pPr>
              <w:pStyle w:val="a3"/>
              <w:ind w:left="-219" w:firstLine="219"/>
              <w:rPr>
                <w:rFonts w:ascii="Times New Roman" w:hAnsi="Times New Roman" w:cs="Times New Roman"/>
                <w:sz w:val="24"/>
                <w:szCs w:val="24"/>
              </w:rPr>
            </w:pPr>
            <w:r w:rsidRPr="00704B00">
              <w:rPr>
                <w:rFonts w:ascii="Times New Roman" w:hAnsi="Times New Roman" w:cs="Times New Roman"/>
                <w:sz w:val="24"/>
                <w:szCs w:val="24"/>
              </w:rPr>
              <w:t>осуществление регулярного контроля э</w:t>
            </w:r>
            <w:r>
              <w:rPr>
                <w:rFonts w:ascii="Times New Roman" w:hAnsi="Times New Roman" w:cs="Times New Roman"/>
                <w:sz w:val="24"/>
                <w:szCs w:val="24"/>
              </w:rPr>
              <w:t>кономической обоснованности рас</w:t>
            </w:r>
            <w:r w:rsidRPr="00704B00">
              <w:rPr>
                <w:rFonts w:ascii="Times New Roman" w:hAnsi="Times New Roman" w:cs="Times New Roman"/>
                <w:sz w:val="24"/>
                <w:szCs w:val="24"/>
              </w:rPr>
              <w:t>ходов в сферах с высоким коррупци</w:t>
            </w:r>
            <w:r>
              <w:rPr>
                <w:rFonts w:ascii="Times New Roman" w:hAnsi="Times New Roman" w:cs="Times New Roman"/>
                <w:sz w:val="24"/>
                <w:szCs w:val="24"/>
              </w:rPr>
              <w:t>онным риском: обмен деловыми по</w:t>
            </w:r>
            <w:r w:rsidRPr="00704B00">
              <w:rPr>
                <w:rFonts w:ascii="Times New Roman" w:hAnsi="Times New Roman" w:cs="Times New Roman"/>
                <w:sz w:val="24"/>
                <w:szCs w:val="24"/>
              </w:rPr>
              <w:t>дарками, благотворительные пожертвования</w:t>
            </w:r>
          </w:p>
        </w:tc>
      </w:tr>
      <w:tr w:rsidR="00704B00" w:rsidTr="00A81DC7">
        <w:trPr>
          <w:trHeight w:val="443"/>
        </w:trPr>
        <w:tc>
          <w:tcPr>
            <w:tcW w:w="599" w:type="dxa"/>
            <w:vMerge w:val="restart"/>
          </w:tcPr>
          <w:p w:rsidR="00704B00" w:rsidRDefault="00704B00" w:rsidP="005C620B">
            <w:pPr>
              <w:pStyle w:val="a3"/>
              <w:ind w:left="-219" w:firstLine="219"/>
              <w:rPr>
                <w:rFonts w:ascii="Times New Roman" w:hAnsi="Times New Roman" w:cs="Times New Roman"/>
                <w:sz w:val="28"/>
                <w:szCs w:val="28"/>
              </w:rPr>
            </w:pPr>
            <w:r>
              <w:rPr>
                <w:rFonts w:ascii="Times New Roman" w:hAnsi="Times New Roman" w:cs="Times New Roman"/>
                <w:sz w:val="28"/>
                <w:szCs w:val="28"/>
              </w:rPr>
              <w:t>5.</w:t>
            </w:r>
          </w:p>
        </w:tc>
        <w:tc>
          <w:tcPr>
            <w:tcW w:w="2835" w:type="dxa"/>
            <w:vMerge w:val="restart"/>
          </w:tcPr>
          <w:p w:rsidR="00704B00" w:rsidRPr="00704B00" w:rsidRDefault="00704B00" w:rsidP="005C620B">
            <w:pPr>
              <w:pStyle w:val="a3"/>
              <w:ind w:left="-219" w:firstLine="219"/>
              <w:rPr>
                <w:rFonts w:ascii="Times New Roman" w:hAnsi="Times New Roman" w:cs="Times New Roman"/>
                <w:sz w:val="24"/>
                <w:szCs w:val="24"/>
              </w:rPr>
            </w:pPr>
            <w:r>
              <w:rPr>
                <w:rFonts w:ascii="Times New Roman" w:hAnsi="Times New Roman" w:cs="Times New Roman"/>
                <w:sz w:val="24"/>
                <w:szCs w:val="24"/>
              </w:rPr>
              <w:t xml:space="preserve">Оценка результатов проводимой </w:t>
            </w:r>
            <w:proofErr w:type="spellStart"/>
            <w:r>
              <w:rPr>
                <w:rFonts w:ascii="Times New Roman" w:hAnsi="Times New Roman" w:cs="Times New Roman"/>
                <w:sz w:val="24"/>
                <w:szCs w:val="24"/>
              </w:rPr>
              <w:t>антикоррупционной</w:t>
            </w:r>
            <w:proofErr w:type="spellEnd"/>
            <w:r>
              <w:rPr>
                <w:rFonts w:ascii="Times New Roman" w:hAnsi="Times New Roman" w:cs="Times New Roman"/>
                <w:sz w:val="24"/>
                <w:szCs w:val="24"/>
              </w:rPr>
              <w:t xml:space="preserve"> работы и распро</w:t>
            </w:r>
            <w:r w:rsidRPr="00704B00">
              <w:rPr>
                <w:rFonts w:ascii="Times New Roman" w:hAnsi="Times New Roman" w:cs="Times New Roman"/>
                <w:sz w:val="24"/>
                <w:szCs w:val="24"/>
              </w:rPr>
              <w:t>стране</w:t>
            </w:r>
            <w:r>
              <w:rPr>
                <w:rFonts w:ascii="Times New Roman" w:hAnsi="Times New Roman" w:cs="Times New Roman"/>
                <w:sz w:val="24"/>
                <w:szCs w:val="24"/>
              </w:rPr>
              <w:t>ние отчет</w:t>
            </w:r>
            <w:r w:rsidRPr="00704B00">
              <w:rPr>
                <w:rFonts w:ascii="Times New Roman" w:hAnsi="Times New Roman" w:cs="Times New Roman"/>
                <w:sz w:val="24"/>
                <w:szCs w:val="24"/>
              </w:rPr>
              <w:t>ных материалов</w:t>
            </w:r>
          </w:p>
        </w:tc>
        <w:tc>
          <w:tcPr>
            <w:tcW w:w="6344" w:type="dxa"/>
          </w:tcPr>
          <w:p w:rsidR="00704B00" w:rsidRPr="00704B00" w:rsidRDefault="00704B00" w:rsidP="005C620B">
            <w:pPr>
              <w:pStyle w:val="a3"/>
              <w:ind w:left="-219" w:firstLine="219"/>
              <w:rPr>
                <w:rFonts w:ascii="Times New Roman" w:hAnsi="Times New Roman" w:cs="Times New Roman"/>
                <w:sz w:val="24"/>
                <w:szCs w:val="24"/>
              </w:rPr>
            </w:pPr>
            <w:r w:rsidRPr="00704B00">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704B00" w:rsidTr="00A81DC7">
        <w:trPr>
          <w:trHeight w:val="349"/>
        </w:trPr>
        <w:tc>
          <w:tcPr>
            <w:tcW w:w="599" w:type="dxa"/>
            <w:vMerge/>
          </w:tcPr>
          <w:p w:rsidR="00704B00" w:rsidRDefault="00704B00" w:rsidP="005C620B">
            <w:pPr>
              <w:pStyle w:val="a3"/>
              <w:ind w:left="-219" w:firstLine="219"/>
              <w:rPr>
                <w:rFonts w:ascii="Times New Roman" w:hAnsi="Times New Roman" w:cs="Times New Roman"/>
                <w:sz w:val="28"/>
                <w:szCs w:val="28"/>
              </w:rPr>
            </w:pPr>
          </w:p>
        </w:tc>
        <w:tc>
          <w:tcPr>
            <w:tcW w:w="2835" w:type="dxa"/>
            <w:vMerge/>
          </w:tcPr>
          <w:p w:rsidR="00704B00" w:rsidRPr="00704B00" w:rsidRDefault="00704B00" w:rsidP="005C620B">
            <w:pPr>
              <w:pStyle w:val="a3"/>
              <w:ind w:left="-219" w:firstLine="219"/>
              <w:rPr>
                <w:rFonts w:ascii="Times New Roman" w:hAnsi="Times New Roman" w:cs="Times New Roman"/>
                <w:sz w:val="24"/>
                <w:szCs w:val="24"/>
              </w:rPr>
            </w:pPr>
          </w:p>
        </w:tc>
        <w:tc>
          <w:tcPr>
            <w:tcW w:w="6344" w:type="dxa"/>
          </w:tcPr>
          <w:p w:rsidR="00704B00" w:rsidRPr="00704B00" w:rsidRDefault="00704B00" w:rsidP="005C620B">
            <w:pPr>
              <w:pStyle w:val="a3"/>
              <w:ind w:left="-219" w:firstLine="219"/>
              <w:rPr>
                <w:rFonts w:ascii="Times New Roman" w:hAnsi="Times New Roman" w:cs="Times New Roman"/>
                <w:sz w:val="24"/>
                <w:szCs w:val="24"/>
              </w:rPr>
            </w:pPr>
            <w:r w:rsidRPr="00704B00">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704B00" w:rsidRPr="00A81DC7" w:rsidRDefault="00704B00" w:rsidP="00A81DC7">
      <w:pPr>
        <w:rPr>
          <w:rFonts w:ascii="Times New Roman" w:hAnsi="Times New Roman" w:cs="Times New Roman"/>
          <w:sz w:val="28"/>
          <w:szCs w:val="28"/>
        </w:rPr>
      </w:pPr>
    </w:p>
    <w:p w:rsidR="00704B00" w:rsidRPr="00704B00" w:rsidRDefault="00EE3E86" w:rsidP="00704B00">
      <w:pPr>
        <w:pStyle w:val="a3"/>
        <w:numPr>
          <w:ilvl w:val="0"/>
          <w:numId w:val="4"/>
        </w:numPr>
        <w:jc w:val="center"/>
        <w:rPr>
          <w:rFonts w:ascii="Times New Roman" w:hAnsi="Times New Roman" w:cs="Times New Roman"/>
          <w:b/>
          <w:sz w:val="28"/>
          <w:szCs w:val="28"/>
        </w:rPr>
      </w:pPr>
      <w:r w:rsidRPr="00704B00">
        <w:rPr>
          <w:rFonts w:ascii="Times New Roman" w:hAnsi="Times New Roman" w:cs="Times New Roman"/>
          <w:b/>
          <w:sz w:val="28"/>
          <w:szCs w:val="28"/>
        </w:rPr>
        <w:t>Оценка коррупционных рисков</w:t>
      </w:r>
    </w:p>
    <w:p w:rsidR="00704B00" w:rsidRDefault="00704B00" w:rsidP="00704B00">
      <w:pPr>
        <w:pStyle w:val="a3"/>
        <w:ind w:left="-207"/>
        <w:rPr>
          <w:rFonts w:ascii="Times New Roman" w:hAnsi="Times New Roman" w:cs="Times New Roman"/>
          <w:sz w:val="28"/>
          <w:szCs w:val="28"/>
        </w:rPr>
      </w:pPr>
    </w:p>
    <w:p w:rsidR="00704B00" w:rsidRDefault="00A81DC7" w:rsidP="00724D55">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EE3E86">
        <w:rPr>
          <w:rFonts w:ascii="Times New Roman" w:hAnsi="Times New Roman" w:cs="Times New Roman"/>
          <w:sz w:val="28"/>
          <w:szCs w:val="28"/>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w:t>
      </w:r>
      <w:r w:rsidR="00704B00">
        <w:rPr>
          <w:rFonts w:ascii="Times New Roman" w:hAnsi="Times New Roman" w:cs="Times New Roman"/>
          <w:sz w:val="28"/>
          <w:szCs w:val="28"/>
        </w:rPr>
        <w:t>шений, как в целях полу</w:t>
      </w:r>
      <w:r w:rsidR="00EE3E86" w:rsidRPr="00EE3E86">
        <w:rPr>
          <w:rFonts w:ascii="Times New Roman" w:hAnsi="Times New Roman" w:cs="Times New Roman"/>
          <w:sz w:val="28"/>
          <w:szCs w:val="28"/>
        </w:rPr>
        <w:t xml:space="preserve">чения личной выгоды, так и в целях получения выгоды Учреждением. </w:t>
      </w:r>
    </w:p>
    <w:p w:rsidR="00704B00" w:rsidRDefault="00EE3E86" w:rsidP="00724D55">
      <w:pPr>
        <w:pStyle w:val="a3"/>
        <w:ind w:left="-284"/>
        <w:rPr>
          <w:rFonts w:ascii="Times New Roman" w:hAnsi="Times New Roman" w:cs="Times New Roman"/>
          <w:sz w:val="28"/>
          <w:szCs w:val="28"/>
        </w:rPr>
      </w:pPr>
      <w:r w:rsidRPr="00EE3E86">
        <w:rPr>
          <w:rFonts w:ascii="Times New Roman" w:hAnsi="Times New Roman" w:cs="Times New Roman"/>
          <w:sz w:val="28"/>
          <w:szCs w:val="28"/>
        </w:rPr>
        <w:t>Порядок проведения оценки коррупционных рисков:</w:t>
      </w:r>
    </w:p>
    <w:p w:rsidR="00704B00" w:rsidRDefault="00EE3E86" w:rsidP="00724D55">
      <w:pPr>
        <w:pStyle w:val="a3"/>
        <w:numPr>
          <w:ilvl w:val="0"/>
          <w:numId w:val="7"/>
        </w:numPr>
        <w:ind w:left="-284" w:firstLine="0"/>
        <w:rPr>
          <w:rFonts w:ascii="Times New Roman" w:hAnsi="Times New Roman" w:cs="Times New Roman"/>
          <w:sz w:val="28"/>
          <w:szCs w:val="28"/>
        </w:rPr>
      </w:pPr>
      <w:r w:rsidRPr="00EE3E86">
        <w:rPr>
          <w:rFonts w:ascii="Times New Roman" w:hAnsi="Times New Roman" w:cs="Times New Roman"/>
          <w:sz w:val="28"/>
          <w:szCs w:val="28"/>
        </w:rPr>
        <w:t>представить деятельность Учреждения в виде отдел</w:t>
      </w:r>
      <w:r w:rsidR="00704B00">
        <w:rPr>
          <w:rFonts w:ascii="Times New Roman" w:hAnsi="Times New Roman" w:cs="Times New Roman"/>
          <w:sz w:val="28"/>
          <w:szCs w:val="28"/>
        </w:rPr>
        <w:t>ьных процессов, в каждом из ко</w:t>
      </w:r>
      <w:r w:rsidRPr="00EE3E86">
        <w:rPr>
          <w:rFonts w:ascii="Times New Roman" w:hAnsi="Times New Roman" w:cs="Times New Roman"/>
          <w:sz w:val="28"/>
          <w:szCs w:val="28"/>
        </w:rPr>
        <w:t>торых выделить составные элементы;</w:t>
      </w:r>
    </w:p>
    <w:p w:rsidR="00704B00" w:rsidRDefault="00EE3E86" w:rsidP="00724D55">
      <w:pPr>
        <w:pStyle w:val="a3"/>
        <w:numPr>
          <w:ilvl w:val="0"/>
          <w:numId w:val="7"/>
        </w:numPr>
        <w:ind w:left="-284" w:firstLine="0"/>
        <w:rPr>
          <w:rFonts w:ascii="Times New Roman" w:hAnsi="Times New Roman" w:cs="Times New Roman"/>
          <w:sz w:val="28"/>
          <w:szCs w:val="28"/>
        </w:rPr>
      </w:pPr>
      <w:r w:rsidRPr="00EE3E86">
        <w:rPr>
          <w:rFonts w:ascii="Times New Roman" w:hAnsi="Times New Roman" w:cs="Times New Roman"/>
          <w:sz w:val="28"/>
          <w:szCs w:val="28"/>
        </w:rPr>
        <w:t xml:space="preserve"> выделить «критические точки» - для каждого процесса определить элементы, при реализации которых наиболее вероятно возникновение коррупционных правонарушений; </w:t>
      </w:r>
    </w:p>
    <w:p w:rsidR="00704B00" w:rsidRDefault="00EE3E86" w:rsidP="00724D55">
      <w:pPr>
        <w:pStyle w:val="a3"/>
        <w:numPr>
          <w:ilvl w:val="0"/>
          <w:numId w:val="7"/>
        </w:numPr>
        <w:ind w:left="-284" w:firstLine="0"/>
        <w:rPr>
          <w:rFonts w:ascii="Times New Roman" w:hAnsi="Times New Roman" w:cs="Times New Roman"/>
          <w:sz w:val="28"/>
          <w:szCs w:val="28"/>
        </w:rPr>
      </w:pPr>
      <w:r w:rsidRPr="00EE3E86">
        <w:rPr>
          <w:rFonts w:ascii="Times New Roman" w:hAnsi="Times New Roman" w:cs="Times New Roman"/>
          <w:sz w:val="28"/>
          <w:szCs w:val="28"/>
        </w:rPr>
        <w:t>для каждого элемента, реализация которого связ</w:t>
      </w:r>
      <w:r w:rsidR="00704B00">
        <w:rPr>
          <w:rFonts w:ascii="Times New Roman" w:hAnsi="Times New Roman" w:cs="Times New Roman"/>
          <w:sz w:val="28"/>
          <w:szCs w:val="28"/>
        </w:rPr>
        <w:t>ана с коррупционным риском, со</w:t>
      </w:r>
      <w:r w:rsidRPr="00EE3E86">
        <w:rPr>
          <w:rFonts w:ascii="Times New Roman" w:hAnsi="Times New Roman" w:cs="Times New Roman"/>
          <w:sz w:val="28"/>
          <w:szCs w:val="28"/>
        </w:rPr>
        <w:t>ставить описание возможных коррупционных правонарушений, включающее:</w:t>
      </w:r>
    </w:p>
    <w:p w:rsidR="00704B00" w:rsidRDefault="00EE3E86" w:rsidP="00724D55">
      <w:pPr>
        <w:pStyle w:val="a3"/>
        <w:numPr>
          <w:ilvl w:val="0"/>
          <w:numId w:val="7"/>
        </w:numPr>
        <w:ind w:left="-284" w:firstLine="0"/>
        <w:rPr>
          <w:rFonts w:ascii="Times New Roman" w:hAnsi="Times New Roman" w:cs="Times New Roman"/>
          <w:sz w:val="28"/>
          <w:szCs w:val="28"/>
        </w:rPr>
      </w:pPr>
      <w:r w:rsidRPr="00EE3E86">
        <w:rPr>
          <w:rFonts w:ascii="Times New Roman" w:hAnsi="Times New Roman" w:cs="Times New Roman"/>
          <w:sz w:val="28"/>
          <w:szCs w:val="28"/>
        </w:rPr>
        <w:t>характеристику выгоды или преимущества, котор</w:t>
      </w:r>
      <w:r w:rsidR="00704B00">
        <w:rPr>
          <w:rFonts w:ascii="Times New Roman" w:hAnsi="Times New Roman" w:cs="Times New Roman"/>
          <w:sz w:val="28"/>
          <w:szCs w:val="28"/>
        </w:rPr>
        <w:t>ое может быть получено Учрежде</w:t>
      </w:r>
      <w:r w:rsidRPr="00EE3E86">
        <w:rPr>
          <w:rFonts w:ascii="Times New Roman" w:hAnsi="Times New Roman" w:cs="Times New Roman"/>
          <w:sz w:val="28"/>
          <w:szCs w:val="28"/>
        </w:rPr>
        <w:t>нием или ее отдельными работниками при соверше</w:t>
      </w:r>
      <w:r w:rsidR="00704B00">
        <w:rPr>
          <w:rFonts w:ascii="Times New Roman" w:hAnsi="Times New Roman" w:cs="Times New Roman"/>
          <w:sz w:val="28"/>
          <w:szCs w:val="28"/>
        </w:rPr>
        <w:t>нии «коррупционного правонаруше</w:t>
      </w:r>
      <w:r w:rsidRPr="00EE3E86">
        <w:rPr>
          <w:rFonts w:ascii="Times New Roman" w:hAnsi="Times New Roman" w:cs="Times New Roman"/>
          <w:sz w:val="28"/>
          <w:szCs w:val="28"/>
        </w:rPr>
        <w:t xml:space="preserve">ния»; </w:t>
      </w:r>
    </w:p>
    <w:p w:rsidR="00704B00" w:rsidRDefault="00EE3E86" w:rsidP="00724D55">
      <w:pPr>
        <w:pStyle w:val="a3"/>
        <w:numPr>
          <w:ilvl w:val="0"/>
          <w:numId w:val="7"/>
        </w:numPr>
        <w:ind w:left="-284" w:firstLine="0"/>
        <w:rPr>
          <w:rFonts w:ascii="Times New Roman" w:hAnsi="Times New Roman" w:cs="Times New Roman"/>
          <w:sz w:val="28"/>
          <w:szCs w:val="28"/>
        </w:rPr>
      </w:pPr>
      <w:r w:rsidRPr="00EE3E86">
        <w:rPr>
          <w:rFonts w:ascii="Times New Roman" w:hAnsi="Times New Roman" w:cs="Times New Roman"/>
          <w:sz w:val="28"/>
          <w:szCs w:val="28"/>
        </w:rPr>
        <w:t>должности в Учреждении, которые являются «ключев</w:t>
      </w:r>
      <w:r w:rsidR="00704B00">
        <w:rPr>
          <w:rFonts w:ascii="Times New Roman" w:hAnsi="Times New Roman" w:cs="Times New Roman"/>
          <w:sz w:val="28"/>
          <w:szCs w:val="28"/>
        </w:rPr>
        <w:t>ыми» для совершения корруп</w:t>
      </w:r>
      <w:r w:rsidRPr="00EE3E86">
        <w:rPr>
          <w:rFonts w:ascii="Times New Roman" w:hAnsi="Times New Roman" w:cs="Times New Roman"/>
          <w:sz w:val="28"/>
          <w:szCs w:val="28"/>
        </w:rPr>
        <w:t>ционного правонарушения - участие каких должностных лиц Учреждения необходимо, чтобы совершение коррупционного правонарушения стало возможным;</w:t>
      </w:r>
    </w:p>
    <w:p w:rsidR="00704B00" w:rsidRDefault="00EE3E86" w:rsidP="00724D55">
      <w:pPr>
        <w:pStyle w:val="a3"/>
        <w:numPr>
          <w:ilvl w:val="0"/>
          <w:numId w:val="7"/>
        </w:numPr>
        <w:ind w:left="-284" w:firstLine="0"/>
        <w:rPr>
          <w:rFonts w:ascii="Times New Roman" w:hAnsi="Times New Roman" w:cs="Times New Roman"/>
          <w:sz w:val="28"/>
          <w:szCs w:val="28"/>
        </w:rPr>
      </w:pPr>
      <w:r w:rsidRPr="00EE3E86">
        <w:rPr>
          <w:rFonts w:ascii="Times New Roman" w:hAnsi="Times New Roman" w:cs="Times New Roman"/>
          <w:sz w:val="28"/>
          <w:szCs w:val="28"/>
        </w:rPr>
        <w:t xml:space="preserve"> вероятные формы осуществления коррупционных платежей;</w:t>
      </w:r>
    </w:p>
    <w:p w:rsidR="00704B00" w:rsidRDefault="00EE3E86" w:rsidP="00724D55">
      <w:pPr>
        <w:pStyle w:val="a3"/>
        <w:numPr>
          <w:ilvl w:val="0"/>
          <w:numId w:val="7"/>
        </w:numPr>
        <w:ind w:left="-284" w:firstLine="0"/>
        <w:rPr>
          <w:rFonts w:ascii="Times New Roman" w:hAnsi="Times New Roman" w:cs="Times New Roman"/>
          <w:sz w:val="28"/>
          <w:szCs w:val="28"/>
        </w:rPr>
      </w:pPr>
      <w:r w:rsidRPr="00EE3E86">
        <w:rPr>
          <w:rFonts w:ascii="Times New Roman" w:hAnsi="Times New Roman" w:cs="Times New Roman"/>
          <w:sz w:val="28"/>
          <w:szCs w:val="28"/>
        </w:rPr>
        <w:t xml:space="preserve"> разработать комплекс мер по устранению или мини</w:t>
      </w:r>
      <w:r w:rsidR="00680B64">
        <w:rPr>
          <w:rFonts w:ascii="Times New Roman" w:hAnsi="Times New Roman" w:cs="Times New Roman"/>
          <w:sz w:val="28"/>
          <w:szCs w:val="28"/>
        </w:rPr>
        <w:t xml:space="preserve">мизации коррупционных рисков. </w:t>
      </w:r>
    </w:p>
    <w:p w:rsidR="00680B64" w:rsidRDefault="00680B64" w:rsidP="00724D55">
      <w:pPr>
        <w:pStyle w:val="a3"/>
        <w:ind w:left="-284"/>
        <w:jc w:val="center"/>
        <w:rPr>
          <w:rFonts w:ascii="Times New Roman" w:hAnsi="Times New Roman" w:cs="Times New Roman"/>
          <w:b/>
          <w:sz w:val="28"/>
          <w:szCs w:val="28"/>
        </w:rPr>
      </w:pPr>
    </w:p>
    <w:p w:rsidR="00A81DC7" w:rsidRPr="00680B64" w:rsidRDefault="00A81DC7" w:rsidP="00680B64">
      <w:pPr>
        <w:pStyle w:val="a3"/>
        <w:ind w:left="568"/>
        <w:jc w:val="center"/>
        <w:rPr>
          <w:rFonts w:ascii="Times New Roman" w:hAnsi="Times New Roman" w:cs="Times New Roman"/>
          <w:b/>
          <w:sz w:val="28"/>
          <w:szCs w:val="28"/>
        </w:rPr>
      </w:pPr>
    </w:p>
    <w:p w:rsidR="00680B64" w:rsidRDefault="00EE3E86" w:rsidP="00680B64">
      <w:pPr>
        <w:pStyle w:val="a3"/>
        <w:numPr>
          <w:ilvl w:val="0"/>
          <w:numId w:val="4"/>
        </w:numPr>
        <w:jc w:val="center"/>
        <w:rPr>
          <w:rFonts w:ascii="Times New Roman" w:hAnsi="Times New Roman" w:cs="Times New Roman"/>
          <w:b/>
          <w:sz w:val="28"/>
          <w:szCs w:val="28"/>
        </w:rPr>
      </w:pPr>
      <w:r w:rsidRPr="00680B64">
        <w:rPr>
          <w:rFonts w:ascii="Times New Roman" w:hAnsi="Times New Roman" w:cs="Times New Roman"/>
          <w:b/>
          <w:sz w:val="28"/>
          <w:szCs w:val="28"/>
        </w:rPr>
        <w:lastRenderedPageBreak/>
        <w:t>Конфликт интересов</w:t>
      </w:r>
    </w:p>
    <w:p w:rsidR="00724D55" w:rsidRPr="00680B64" w:rsidRDefault="00724D55" w:rsidP="00724D55">
      <w:pPr>
        <w:pStyle w:val="a3"/>
        <w:ind w:left="-207"/>
        <w:rPr>
          <w:rFonts w:ascii="Times New Roman" w:hAnsi="Times New Roman" w:cs="Times New Roman"/>
          <w:b/>
          <w:sz w:val="28"/>
          <w:szCs w:val="28"/>
        </w:rPr>
      </w:pPr>
    </w:p>
    <w:p w:rsidR="00680B64" w:rsidRDefault="00A81DC7" w:rsidP="00724D55">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EE3E86">
        <w:rPr>
          <w:rFonts w:ascii="Times New Roman" w:hAnsi="Times New Roman" w:cs="Times New Roman"/>
          <w:sz w:val="28"/>
          <w:szCs w:val="28"/>
        </w:rPr>
        <w:t xml:space="preserve"> Работники в целях раскрытия и урегулирования конфликта интересов обязаны:</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EE3E86">
        <w:rPr>
          <w:rFonts w:ascii="Times New Roman" w:hAnsi="Times New Roman" w:cs="Times New Roman"/>
          <w:sz w:val="28"/>
          <w:szCs w:val="28"/>
        </w:rPr>
        <w:t xml:space="preserve"> при принятии решений по деловым вопросам и вы</w:t>
      </w:r>
      <w:r>
        <w:rPr>
          <w:rFonts w:ascii="Times New Roman" w:hAnsi="Times New Roman" w:cs="Times New Roman"/>
          <w:sz w:val="28"/>
          <w:szCs w:val="28"/>
        </w:rPr>
        <w:t>полнении своих трудовых обязан</w:t>
      </w:r>
      <w:r w:rsidR="00EE3E86" w:rsidRPr="00EE3E86">
        <w:rPr>
          <w:rFonts w:ascii="Times New Roman" w:hAnsi="Times New Roman" w:cs="Times New Roman"/>
          <w:sz w:val="28"/>
          <w:szCs w:val="28"/>
        </w:rPr>
        <w:t xml:space="preserve">ностей руководствоваться интересами Учреждения - без учета своих личных интересов, интересов своих родственников и друзей;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избегать (по возможности) ситуаций и обстоятельств, которые могут привести к конфликту интересов;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раскрывать возникший (реальный) или по</w:t>
      </w:r>
      <w:r>
        <w:rPr>
          <w:rFonts w:ascii="Times New Roman" w:hAnsi="Times New Roman" w:cs="Times New Roman"/>
          <w:sz w:val="28"/>
          <w:szCs w:val="28"/>
        </w:rPr>
        <w:t>тенциальный конфликт интересов;</w:t>
      </w:r>
    </w:p>
    <w:p w:rsidR="00680B64" w:rsidRPr="00724D55"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содействовать урегулированию возникшего конфликта интересов. </w:t>
      </w:r>
      <w:r w:rsidR="00A81DC7" w:rsidRPr="00724D55">
        <w:rPr>
          <w:rFonts w:ascii="Times New Roman" w:hAnsi="Times New Roman" w:cs="Times New Roman"/>
          <w:sz w:val="28"/>
          <w:szCs w:val="28"/>
        </w:rPr>
        <w:t xml:space="preserve">  </w:t>
      </w:r>
      <w:r w:rsidR="00724D55">
        <w:rPr>
          <w:rFonts w:ascii="Times New Roman" w:hAnsi="Times New Roman" w:cs="Times New Roman"/>
          <w:sz w:val="28"/>
          <w:szCs w:val="28"/>
        </w:rPr>
        <w:t xml:space="preserve">  </w:t>
      </w:r>
      <w:r w:rsidR="00EE3E86" w:rsidRPr="00724D55">
        <w:rPr>
          <w:rFonts w:ascii="Times New Roman" w:hAnsi="Times New Roman" w:cs="Times New Roman"/>
          <w:sz w:val="28"/>
          <w:szCs w:val="28"/>
        </w:rPr>
        <w:t>Учреждение берёт на себя обязательство конфи</w:t>
      </w:r>
      <w:r w:rsidRPr="00724D55">
        <w:rPr>
          <w:rFonts w:ascii="Times New Roman" w:hAnsi="Times New Roman" w:cs="Times New Roman"/>
          <w:sz w:val="28"/>
          <w:szCs w:val="28"/>
        </w:rPr>
        <w:t>денциального рассмотрения пред</w:t>
      </w:r>
      <w:r w:rsidR="00EE3E86" w:rsidRPr="00724D55">
        <w:rPr>
          <w:rFonts w:ascii="Times New Roman" w:hAnsi="Times New Roman" w:cs="Times New Roman"/>
          <w:sz w:val="28"/>
          <w:szCs w:val="28"/>
        </w:rPr>
        <w:t>ставленных сведений и урегулирования конфликта интересов. Поступившая информация подлежит тщательной проверке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680B64" w:rsidRDefault="00EE3E86" w:rsidP="00724D55">
      <w:pPr>
        <w:pStyle w:val="a3"/>
        <w:ind w:left="-284"/>
        <w:rPr>
          <w:rFonts w:ascii="Times New Roman" w:hAnsi="Times New Roman" w:cs="Times New Roman"/>
          <w:sz w:val="28"/>
          <w:szCs w:val="28"/>
        </w:rPr>
      </w:pPr>
      <w:r w:rsidRPr="00680B64">
        <w:rPr>
          <w:rFonts w:ascii="Times New Roman" w:hAnsi="Times New Roman" w:cs="Times New Roman"/>
          <w:sz w:val="28"/>
          <w:szCs w:val="28"/>
        </w:rPr>
        <w:t xml:space="preserve"> </w:t>
      </w:r>
      <w:r w:rsidR="00A81DC7">
        <w:rPr>
          <w:rFonts w:ascii="Times New Roman" w:hAnsi="Times New Roman" w:cs="Times New Roman"/>
          <w:sz w:val="28"/>
          <w:szCs w:val="28"/>
        </w:rPr>
        <w:t xml:space="preserve">  </w:t>
      </w:r>
      <w:r w:rsidRPr="00680B64">
        <w:rPr>
          <w:rFonts w:ascii="Times New Roman" w:hAnsi="Times New Roman" w:cs="Times New Roman"/>
          <w:sz w:val="28"/>
          <w:szCs w:val="28"/>
        </w:rPr>
        <w:t xml:space="preserve">Способы разрешения конфликта интересов: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ограничение доступа работника к конкретной информации</w:t>
      </w:r>
      <w:r>
        <w:rPr>
          <w:rFonts w:ascii="Times New Roman" w:hAnsi="Times New Roman" w:cs="Times New Roman"/>
          <w:sz w:val="28"/>
          <w:szCs w:val="28"/>
        </w:rPr>
        <w:t>, которая может затраги</w:t>
      </w:r>
      <w:r w:rsidR="00EE3E86" w:rsidRPr="00680B64">
        <w:rPr>
          <w:rFonts w:ascii="Times New Roman" w:hAnsi="Times New Roman" w:cs="Times New Roman"/>
          <w:sz w:val="28"/>
          <w:szCs w:val="28"/>
        </w:rPr>
        <w:t xml:space="preserve">вать личные интересы работника;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отказ работника от своего личного интереса, порождающего конфликт с интересами Учреждения;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увольнение работника из Учреждения по инициативе работника;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680B64" w:rsidRDefault="00A81DC7" w:rsidP="00724D55">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680B64">
        <w:rPr>
          <w:rFonts w:ascii="Times New Roman" w:hAnsi="Times New Roman" w:cs="Times New Roman"/>
          <w:sz w:val="28"/>
          <w:szCs w:val="28"/>
        </w:rPr>
        <w:t>Приведенный перечень способов разрешения конф</w:t>
      </w:r>
      <w:r w:rsidR="00680B64">
        <w:rPr>
          <w:rFonts w:ascii="Times New Roman" w:hAnsi="Times New Roman" w:cs="Times New Roman"/>
          <w:sz w:val="28"/>
          <w:szCs w:val="28"/>
        </w:rPr>
        <w:t>ликта интересов не является ис</w:t>
      </w:r>
      <w:r w:rsidR="00EE3E86" w:rsidRPr="00680B64">
        <w:rPr>
          <w:rFonts w:ascii="Times New Roman" w:hAnsi="Times New Roman" w:cs="Times New Roman"/>
          <w:sz w:val="28"/>
          <w:szCs w:val="28"/>
        </w:rPr>
        <w:t>черпывающим. В каждом конкретном случае по договоренности Учреждения и работника, раскрывшего сведения о конфликте интересов, могут быт</w:t>
      </w:r>
      <w:r w:rsidR="00680B64">
        <w:rPr>
          <w:rFonts w:ascii="Times New Roman" w:hAnsi="Times New Roman" w:cs="Times New Roman"/>
          <w:sz w:val="28"/>
          <w:szCs w:val="28"/>
        </w:rPr>
        <w:t>ь найдены иные формы его урегу</w:t>
      </w:r>
      <w:r w:rsidR="00EE3E86" w:rsidRPr="00680B64">
        <w:rPr>
          <w:rFonts w:ascii="Times New Roman" w:hAnsi="Times New Roman" w:cs="Times New Roman"/>
          <w:sz w:val="28"/>
          <w:szCs w:val="28"/>
        </w:rPr>
        <w:t xml:space="preserve">лирования. </w:t>
      </w:r>
    </w:p>
    <w:p w:rsidR="00680B64" w:rsidRDefault="00A81DC7" w:rsidP="00724D55">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680B64">
        <w:rPr>
          <w:rFonts w:ascii="Times New Roman" w:hAnsi="Times New Roman" w:cs="Times New Roman"/>
          <w:sz w:val="28"/>
          <w:szCs w:val="28"/>
        </w:rPr>
        <w:t>Ответственными за прием сведений о возникающ</w:t>
      </w:r>
      <w:r w:rsidR="00680B64">
        <w:rPr>
          <w:rFonts w:ascii="Times New Roman" w:hAnsi="Times New Roman" w:cs="Times New Roman"/>
          <w:sz w:val="28"/>
          <w:szCs w:val="28"/>
        </w:rPr>
        <w:t>их (имеющихся) конфликтах инте</w:t>
      </w:r>
      <w:r w:rsidR="00EE3E86" w:rsidRPr="00680B64">
        <w:rPr>
          <w:rFonts w:ascii="Times New Roman" w:hAnsi="Times New Roman" w:cs="Times New Roman"/>
          <w:sz w:val="28"/>
          <w:szCs w:val="28"/>
        </w:rPr>
        <w:t xml:space="preserve">ресов является директор Учреждения. Рассмотрение полученной информации проводится коллегиально </w:t>
      </w:r>
    </w:p>
    <w:p w:rsidR="00680B64" w:rsidRDefault="00680B64" w:rsidP="00680B64">
      <w:pPr>
        <w:pStyle w:val="a3"/>
        <w:ind w:left="-207"/>
        <w:rPr>
          <w:rFonts w:ascii="Times New Roman" w:hAnsi="Times New Roman" w:cs="Times New Roman"/>
          <w:sz w:val="28"/>
          <w:szCs w:val="28"/>
        </w:rPr>
      </w:pPr>
    </w:p>
    <w:p w:rsidR="00680B64" w:rsidRPr="00680B64" w:rsidRDefault="00EE3E86" w:rsidP="00680B64">
      <w:pPr>
        <w:pStyle w:val="a3"/>
        <w:numPr>
          <w:ilvl w:val="0"/>
          <w:numId w:val="4"/>
        </w:numPr>
        <w:jc w:val="center"/>
        <w:rPr>
          <w:rFonts w:ascii="Times New Roman" w:hAnsi="Times New Roman" w:cs="Times New Roman"/>
          <w:b/>
          <w:sz w:val="28"/>
          <w:szCs w:val="28"/>
        </w:rPr>
      </w:pPr>
      <w:r w:rsidRPr="00680B64">
        <w:rPr>
          <w:rFonts w:ascii="Times New Roman" w:hAnsi="Times New Roman" w:cs="Times New Roman"/>
          <w:b/>
          <w:sz w:val="28"/>
          <w:szCs w:val="28"/>
        </w:rPr>
        <w:lastRenderedPageBreak/>
        <w:t>Обучение работников Учреждения по вопросам профилактики и противодействия коррупции</w:t>
      </w:r>
    </w:p>
    <w:p w:rsidR="00680B64" w:rsidRDefault="00680B64" w:rsidP="00680B64">
      <w:pPr>
        <w:pStyle w:val="a3"/>
        <w:ind w:left="-207"/>
        <w:rPr>
          <w:rFonts w:ascii="Times New Roman" w:hAnsi="Times New Roman" w:cs="Times New Roman"/>
          <w:sz w:val="28"/>
          <w:szCs w:val="28"/>
        </w:rPr>
      </w:pPr>
    </w:p>
    <w:p w:rsidR="00680B64" w:rsidRDefault="00A81DC7" w:rsidP="00724D55">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680B64">
        <w:rPr>
          <w:rFonts w:ascii="Times New Roman" w:hAnsi="Times New Roman" w:cs="Times New Roman"/>
          <w:sz w:val="28"/>
          <w:szCs w:val="28"/>
        </w:rPr>
        <w:t>Цели и задачи обучения определяют тематику и форму занятий.</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 xml:space="preserve"> Обучение прово</w:t>
      </w:r>
      <w:r w:rsidR="00EE3E86" w:rsidRPr="00680B64">
        <w:rPr>
          <w:rFonts w:ascii="Times New Roman" w:hAnsi="Times New Roman" w:cs="Times New Roman"/>
          <w:sz w:val="28"/>
          <w:szCs w:val="28"/>
        </w:rPr>
        <w:t>дится по следующей тематике:</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 коррупция в образовании (теоретическая);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юридическая ответственность за совершение коррупционных правонарушений;</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 ознакомление с требованиями законодательства </w:t>
      </w:r>
      <w:r>
        <w:rPr>
          <w:rFonts w:ascii="Times New Roman" w:hAnsi="Times New Roman" w:cs="Times New Roman"/>
          <w:sz w:val="28"/>
          <w:szCs w:val="28"/>
        </w:rPr>
        <w:t>и внутренними документами Учре</w:t>
      </w:r>
      <w:r w:rsidR="00EE3E86" w:rsidRPr="00680B64">
        <w:rPr>
          <w:rFonts w:ascii="Times New Roman" w:hAnsi="Times New Roman" w:cs="Times New Roman"/>
          <w:sz w:val="28"/>
          <w:szCs w:val="28"/>
        </w:rPr>
        <w:t>ждения по вопросам противодействия коррупции и поря</w:t>
      </w:r>
      <w:r>
        <w:rPr>
          <w:rFonts w:ascii="Times New Roman" w:hAnsi="Times New Roman" w:cs="Times New Roman"/>
          <w:sz w:val="28"/>
          <w:szCs w:val="28"/>
        </w:rPr>
        <w:t>дком их применения в деятельно</w:t>
      </w:r>
      <w:r w:rsidR="00EE3E86" w:rsidRPr="00680B64">
        <w:rPr>
          <w:rFonts w:ascii="Times New Roman" w:hAnsi="Times New Roman" w:cs="Times New Roman"/>
          <w:sz w:val="28"/>
          <w:szCs w:val="28"/>
        </w:rPr>
        <w:t>сти организации (</w:t>
      </w:r>
      <w:proofErr w:type="gramStart"/>
      <w:r w:rsidR="00EE3E86" w:rsidRPr="00680B64">
        <w:rPr>
          <w:rFonts w:ascii="Times New Roman" w:hAnsi="Times New Roman" w:cs="Times New Roman"/>
          <w:sz w:val="28"/>
          <w:szCs w:val="28"/>
        </w:rPr>
        <w:t>прикладная</w:t>
      </w:r>
      <w:proofErr w:type="gramEnd"/>
      <w:r w:rsidR="00EE3E86" w:rsidRPr="00680B64">
        <w:rPr>
          <w:rFonts w:ascii="Times New Roman" w:hAnsi="Times New Roman" w:cs="Times New Roman"/>
          <w:sz w:val="28"/>
          <w:szCs w:val="28"/>
        </w:rPr>
        <w:t>);</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 выявление и разрешение конфликта интересов пр</w:t>
      </w:r>
      <w:r>
        <w:rPr>
          <w:rFonts w:ascii="Times New Roman" w:hAnsi="Times New Roman" w:cs="Times New Roman"/>
          <w:sz w:val="28"/>
          <w:szCs w:val="28"/>
        </w:rPr>
        <w:t>и выполнении трудовых обязанно</w:t>
      </w:r>
      <w:r w:rsidR="00EE3E86" w:rsidRPr="00680B64">
        <w:rPr>
          <w:rFonts w:ascii="Times New Roman" w:hAnsi="Times New Roman" w:cs="Times New Roman"/>
          <w:sz w:val="28"/>
          <w:szCs w:val="28"/>
        </w:rPr>
        <w:t>стей (</w:t>
      </w:r>
      <w:proofErr w:type="gramStart"/>
      <w:r w:rsidR="00EE3E86" w:rsidRPr="00680B64">
        <w:rPr>
          <w:rFonts w:ascii="Times New Roman" w:hAnsi="Times New Roman" w:cs="Times New Roman"/>
          <w:sz w:val="28"/>
          <w:szCs w:val="28"/>
        </w:rPr>
        <w:t>прикладная</w:t>
      </w:r>
      <w:proofErr w:type="gramEnd"/>
      <w:r w:rsidR="00EE3E86" w:rsidRPr="00680B64">
        <w:rPr>
          <w:rFonts w:ascii="Times New Roman" w:hAnsi="Times New Roman" w:cs="Times New Roman"/>
          <w:sz w:val="28"/>
          <w:szCs w:val="28"/>
        </w:rPr>
        <w:t xml:space="preserve">);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взаимодействие с правоохранительными органами по вопросам профилактики и противодействия коррупции (</w:t>
      </w:r>
      <w:proofErr w:type="gramStart"/>
      <w:r w:rsidR="00EE3E86" w:rsidRPr="00680B64">
        <w:rPr>
          <w:rFonts w:ascii="Times New Roman" w:hAnsi="Times New Roman" w:cs="Times New Roman"/>
          <w:sz w:val="28"/>
          <w:szCs w:val="28"/>
        </w:rPr>
        <w:t>прикладная</w:t>
      </w:r>
      <w:proofErr w:type="gramEnd"/>
      <w:r w:rsidR="00EE3E86" w:rsidRPr="00680B64">
        <w:rPr>
          <w:rFonts w:ascii="Times New Roman" w:hAnsi="Times New Roman" w:cs="Times New Roman"/>
          <w:sz w:val="28"/>
          <w:szCs w:val="28"/>
        </w:rPr>
        <w:t xml:space="preserve">). </w:t>
      </w:r>
    </w:p>
    <w:p w:rsidR="00680B64" w:rsidRDefault="00EE3E86" w:rsidP="00724D55">
      <w:pPr>
        <w:pStyle w:val="a3"/>
        <w:ind w:left="-284"/>
        <w:rPr>
          <w:rFonts w:ascii="Times New Roman" w:hAnsi="Times New Roman" w:cs="Times New Roman"/>
          <w:sz w:val="28"/>
          <w:szCs w:val="28"/>
        </w:rPr>
      </w:pPr>
      <w:r w:rsidRPr="00680B64">
        <w:rPr>
          <w:rFonts w:ascii="Times New Roman" w:hAnsi="Times New Roman" w:cs="Times New Roman"/>
          <w:sz w:val="28"/>
          <w:szCs w:val="28"/>
        </w:rPr>
        <w:t xml:space="preserve">Применяются следующие виды обучения: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proofErr w:type="gramStart"/>
      <w:r w:rsidR="00EE3E86" w:rsidRPr="00680B64">
        <w:rPr>
          <w:rFonts w:ascii="Times New Roman" w:hAnsi="Times New Roman" w:cs="Times New Roman"/>
          <w:sz w:val="28"/>
          <w:szCs w:val="28"/>
        </w:rPr>
        <w:t>обучение по вопросам</w:t>
      </w:r>
      <w:proofErr w:type="gramEnd"/>
      <w:r w:rsidR="00EE3E86" w:rsidRPr="00680B64">
        <w:rPr>
          <w:rFonts w:ascii="Times New Roman" w:hAnsi="Times New Roman" w:cs="Times New Roman"/>
          <w:sz w:val="28"/>
          <w:szCs w:val="28"/>
        </w:rPr>
        <w:t xml:space="preserve"> профилактики и противоде</w:t>
      </w:r>
      <w:r>
        <w:rPr>
          <w:rFonts w:ascii="Times New Roman" w:hAnsi="Times New Roman" w:cs="Times New Roman"/>
          <w:sz w:val="28"/>
          <w:szCs w:val="28"/>
        </w:rPr>
        <w:t xml:space="preserve">йствия коррупции непосредственно после приема на работу; </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обучение при назначении работника на иную, бол</w:t>
      </w:r>
      <w:r>
        <w:rPr>
          <w:rFonts w:ascii="Times New Roman" w:hAnsi="Times New Roman" w:cs="Times New Roman"/>
          <w:sz w:val="28"/>
          <w:szCs w:val="28"/>
        </w:rPr>
        <w:t>ее высокую должность, предпола</w:t>
      </w:r>
      <w:r w:rsidR="00EE3E86" w:rsidRPr="00680B64">
        <w:rPr>
          <w:rFonts w:ascii="Times New Roman" w:hAnsi="Times New Roman" w:cs="Times New Roman"/>
          <w:sz w:val="28"/>
          <w:szCs w:val="28"/>
        </w:rPr>
        <w:t>гающую исполнение обязанностей, связанных с предупреждением и противодействием коррупции;</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 периодическое обучение работников Учреждения с целью поддержания их знаний и навыков в сфере противодейств</w:t>
      </w:r>
      <w:r>
        <w:rPr>
          <w:rFonts w:ascii="Times New Roman" w:hAnsi="Times New Roman" w:cs="Times New Roman"/>
          <w:sz w:val="28"/>
          <w:szCs w:val="28"/>
        </w:rPr>
        <w:t>ия коррупции на должном уровне;</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дополнительное обучение в случае выявления пр</w:t>
      </w:r>
      <w:r>
        <w:rPr>
          <w:rFonts w:ascii="Times New Roman" w:hAnsi="Times New Roman" w:cs="Times New Roman"/>
          <w:sz w:val="28"/>
          <w:szCs w:val="28"/>
        </w:rPr>
        <w:t xml:space="preserve">овалов в реализации </w:t>
      </w:r>
      <w:proofErr w:type="spellStart"/>
      <w:r>
        <w:rPr>
          <w:rFonts w:ascii="Times New Roman" w:hAnsi="Times New Roman" w:cs="Times New Roman"/>
          <w:sz w:val="28"/>
          <w:szCs w:val="28"/>
        </w:rPr>
        <w:t>антикорруп</w:t>
      </w:r>
      <w:r w:rsidR="00EE3E86" w:rsidRPr="00680B64">
        <w:rPr>
          <w:rFonts w:ascii="Times New Roman" w:hAnsi="Times New Roman" w:cs="Times New Roman"/>
          <w:sz w:val="28"/>
          <w:szCs w:val="28"/>
        </w:rPr>
        <w:t>ционной</w:t>
      </w:r>
      <w:proofErr w:type="spellEnd"/>
      <w:r w:rsidR="00EE3E86" w:rsidRPr="00680B64">
        <w:rPr>
          <w:rFonts w:ascii="Times New Roman" w:hAnsi="Times New Roman" w:cs="Times New Roman"/>
          <w:sz w:val="28"/>
          <w:szCs w:val="28"/>
        </w:rPr>
        <w:t xml:space="preserve"> политики, одной из причин которых является недостаточность знаний и навыков работников в сфере противодействия коррупции.</w:t>
      </w:r>
    </w:p>
    <w:p w:rsidR="00680B64" w:rsidRDefault="00EE3E86" w:rsidP="00724D55">
      <w:pPr>
        <w:pStyle w:val="a3"/>
        <w:ind w:left="-284"/>
        <w:rPr>
          <w:rFonts w:ascii="Times New Roman" w:hAnsi="Times New Roman" w:cs="Times New Roman"/>
          <w:sz w:val="28"/>
          <w:szCs w:val="28"/>
        </w:rPr>
      </w:pPr>
      <w:r w:rsidRPr="00680B64">
        <w:rPr>
          <w:rFonts w:ascii="Times New Roman" w:hAnsi="Times New Roman" w:cs="Times New Roman"/>
          <w:sz w:val="28"/>
          <w:szCs w:val="28"/>
        </w:rPr>
        <w:t xml:space="preserve"> Консультирование по вопросам противодействия</w:t>
      </w:r>
      <w:r w:rsidR="00680B64">
        <w:rPr>
          <w:rFonts w:ascii="Times New Roman" w:hAnsi="Times New Roman" w:cs="Times New Roman"/>
          <w:sz w:val="28"/>
          <w:szCs w:val="28"/>
        </w:rPr>
        <w:t xml:space="preserve"> коррупции осуществляется в ин</w:t>
      </w:r>
      <w:r w:rsidRPr="00680B64">
        <w:rPr>
          <w:rFonts w:ascii="Times New Roman" w:hAnsi="Times New Roman" w:cs="Times New Roman"/>
          <w:sz w:val="28"/>
          <w:szCs w:val="28"/>
        </w:rPr>
        <w:t xml:space="preserve">дивидуальном порядке. </w:t>
      </w:r>
    </w:p>
    <w:p w:rsidR="00680B64" w:rsidRPr="00680B64" w:rsidRDefault="00680B64" w:rsidP="00680B64">
      <w:pPr>
        <w:pStyle w:val="a3"/>
        <w:ind w:left="-207"/>
        <w:jc w:val="center"/>
        <w:rPr>
          <w:rFonts w:ascii="Times New Roman" w:hAnsi="Times New Roman" w:cs="Times New Roman"/>
          <w:b/>
          <w:sz w:val="28"/>
          <w:szCs w:val="28"/>
        </w:rPr>
      </w:pPr>
    </w:p>
    <w:p w:rsidR="00680B64" w:rsidRPr="00A81DC7" w:rsidRDefault="00EE3E86" w:rsidP="00A81DC7">
      <w:pPr>
        <w:pStyle w:val="a3"/>
        <w:numPr>
          <w:ilvl w:val="0"/>
          <w:numId w:val="4"/>
        </w:numPr>
        <w:jc w:val="center"/>
        <w:rPr>
          <w:rFonts w:ascii="Times New Roman" w:hAnsi="Times New Roman" w:cs="Times New Roman"/>
          <w:sz w:val="28"/>
          <w:szCs w:val="28"/>
        </w:rPr>
      </w:pPr>
      <w:r w:rsidRPr="00A81DC7">
        <w:rPr>
          <w:rFonts w:ascii="Times New Roman" w:hAnsi="Times New Roman" w:cs="Times New Roman"/>
          <w:b/>
          <w:sz w:val="28"/>
          <w:szCs w:val="28"/>
        </w:rPr>
        <w:t>Внутренний контроль</w:t>
      </w:r>
    </w:p>
    <w:p w:rsidR="00A81DC7" w:rsidRDefault="00A81DC7" w:rsidP="00724D55">
      <w:pPr>
        <w:pStyle w:val="a3"/>
        <w:ind w:left="-284"/>
        <w:rPr>
          <w:rFonts w:ascii="Times New Roman" w:hAnsi="Times New Roman" w:cs="Times New Roman"/>
          <w:sz w:val="28"/>
          <w:szCs w:val="28"/>
        </w:rPr>
      </w:pPr>
    </w:p>
    <w:p w:rsidR="00680B64" w:rsidRDefault="00A81DC7" w:rsidP="00724D55">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680B64">
        <w:rPr>
          <w:rFonts w:ascii="Times New Roman" w:hAnsi="Times New Roman" w:cs="Times New Roman"/>
          <w:sz w:val="28"/>
          <w:szCs w:val="28"/>
        </w:rPr>
        <w:t>Осуществление внутреннего контроля хозяйствен</w:t>
      </w:r>
      <w:r w:rsidR="00680B64">
        <w:rPr>
          <w:rFonts w:ascii="Times New Roman" w:hAnsi="Times New Roman" w:cs="Times New Roman"/>
          <w:sz w:val="28"/>
          <w:szCs w:val="28"/>
        </w:rPr>
        <w:t>ных операций, организация внут</w:t>
      </w:r>
      <w:r w:rsidR="00EE3E86" w:rsidRPr="00680B64">
        <w:rPr>
          <w:rFonts w:ascii="Times New Roman" w:hAnsi="Times New Roman" w:cs="Times New Roman"/>
          <w:sz w:val="28"/>
          <w:szCs w:val="28"/>
        </w:rPr>
        <w:t xml:space="preserve">реннего контроля ведения бухгалтерского учета и составления бухгалтерской отчетности производится в соответствии с Федеральным законом от 6 декабря 2011г. №402-ФЗ «О бухгалтерском учете». </w:t>
      </w:r>
    </w:p>
    <w:p w:rsidR="00680B64" w:rsidRDefault="00EE3E86" w:rsidP="00724D55">
      <w:pPr>
        <w:pStyle w:val="a3"/>
        <w:ind w:left="-284"/>
        <w:rPr>
          <w:rFonts w:ascii="Times New Roman" w:hAnsi="Times New Roman" w:cs="Times New Roman"/>
          <w:sz w:val="28"/>
          <w:szCs w:val="28"/>
        </w:rPr>
      </w:pPr>
      <w:r w:rsidRPr="00680B64">
        <w:rPr>
          <w:rFonts w:ascii="Times New Roman" w:hAnsi="Times New Roman" w:cs="Times New Roman"/>
          <w:sz w:val="28"/>
          <w:szCs w:val="28"/>
        </w:rPr>
        <w:t>Внутренний контроль проводится с учетом требо</w:t>
      </w:r>
      <w:r w:rsidR="00680B64">
        <w:rPr>
          <w:rFonts w:ascii="Times New Roman" w:hAnsi="Times New Roman" w:cs="Times New Roman"/>
          <w:sz w:val="28"/>
          <w:szCs w:val="28"/>
        </w:rPr>
        <w:t xml:space="preserve">ваний </w:t>
      </w:r>
      <w:proofErr w:type="spellStart"/>
      <w:r w:rsidR="00680B64">
        <w:rPr>
          <w:rFonts w:ascii="Times New Roman" w:hAnsi="Times New Roman" w:cs="Times New Roman"/>
          <w:sz w:val="28"/>
          <w:szCs w:val="28"/>
        </w:rPr>
        <w:t>антикоррупционной</w:t>
      </w:r>
      <w:proofErr w:type="spellEnd"/>
      <w:r w:rsidR="00680B64">
        <w:rPr>
          <w:rFonts w:ascii="Times New Roman" w:hAnsi="Times New Roman" w:cs="Times New Roman"/>
          <w:sz w:val="28"/>
          <w:szCs w:val="28"/>
        </w:rPr>
        <w:t xml:space="preserve"> полити</w:t>
      </w:r>
      <w:r w:rsidRPr="00680B64">
        <w:rPr>
          <w:rFonts w:ascii="Times New Roman" w:hAnsi="Times New Roman" w:cs="Times New Roman"/>
          <w:sz w:val="28"/>
          <w:szCs w:val="28"/>
        </w:rPr>
        <w:t>ки, реализуемой в Учреждении, в том числе путем:</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lastRenderedPageBreak/>
        <w:t>-</w:t>
      </w:r>
      <w:r w:rsidR="00EE3E86" w:rsidRPr="00680B64">
        <w:rPr>
          <w:rFonts w:ascii="Times New Roman" w:hAnsi="Times New Roman" w:cs="Times New Roman"/>
          <w:sz w:val="28"/>
          <w:szCs w:val="28"/>
        </w:rPr>
        <w:t xml:space="preserve"> проверки соблюдения различных организационн</w:t>
      </w:r>
      <w:r>
        <w:rPr>
          <w:rFonts w:ascii="Times New Roman" w:hAnsi="Times New Roman" w:cs="Times New Roman"/>
          <w:sz w:val="28"/>
          <w:szCs w:val="28"/>
        </w:rPr>
        <w:t>ых процедур и правил деятельно</w:t>
      </w:r>
      <w:r w:rsidR="00EE3E86" w:rsidRPr="00680B64">
        <w:rPr>
          <w:rFonts w:ascii="Times New Roman" w:hAnsi="Times New Roman" w:cs="Times New Roman"/>
          <w:sz w:val="28"/>
          <w:szCs w:val="28"/>
        </w:rPr>
        <w:t>сти, которые значимы с точки зрения работы по профилактике и предупре</w:t>
      </w:r>
      <w:r>
        <w:rPr>
          <w:rFonts w:ascii="Times New Roman" w:hAnsi="Times New Roman" w:cs="Times New Roman"/>
          <w:sz w:val="28"/>
          <w:szCs w:val="28"/>
        </w:rPr>
        <w:t>ждению корруп</w:t>
      </w:r>
      <w:r w:rsidR="00EE3E86" w:rsidRPr="00680B64">
        <w:rPr>
          <w:rFonts w:ascii="Times New Roman" w:hAnsi="Times New Roman" w:cs="Times New Roman"/>
          <w:sz w:val="28"/>
          <w:szCs w:val="28"/>
        </w:rPr>
        <w:t>ции;</w:t>
      </w:r>
    </w:p>
    <w:p w:rsidR="00680B64" w:rsidRDefault="00EE3E86" w:rsidP="00724D55">
      <w:pPr>
        <w:pStyle w:val="a3"/>
        <w:ind w:left="-284"/>
        <w:rPr>
          <w:rFonts w:ascii="Times New Roman" w:hAnsi="Times New Roman" w:cs="Times New Roman"/>
          <w:sz w:val="28"/>
          <w:szCs w:val="28"/>
        </w:rPr>
      </w:pPr>
      <w:r w:rsidRPr="00680B64">
        <w:rPr>
          <w:rFonts w:ascii="Times New Roman" w:hAnsi="Times New Roman" w:cs="Times New Roman"/>
          <w:sz w:val="28"/>
          <w:szCs w:val="28"/>
        </w:rPr>
        <w:t xml:space="preserve"> </w:t>
      </w:r>
      <w:r w:rsidR="00680B64">
        <w:rPr>
          <w:rFonts w:ascii="Times New Roman" w:hAnsi="Times New Roman" w:cs="Times New Roman"/>
          <w:sz w:val="28"/>
          <w:szCs w:val="28"/>
        </w:rPr>
        <w:t>-</w:t>
      </w:r>
      <w:r w:rsidRPr="00680B64">
        <w:rPr>
          <w:rFonts w:ascii="Times New Roman" w:hAnsi="Times New Roman" w:cs="Times New Roman"/>
          <w:sz w:val="28"/>
          <w:szCs w:val="28"/>
        </w:rPr>
        <w:t>контроля документирования операций хозяйственной деятельности Учреждения;</w:t>
      </w:r>
    </w:p>
    <w:p w:rsidR="00680B64" w:rsidRDefault="00680B64" w:rsidP="00724D55">
      <w:pPr>
        <w:pStyle w:val="a3"/>
        <w:ind w:left="-284"/>
        <w:rPr>
          <w:rFonts w:ascii="Times New Roman" w:hAnsi="Times New Roman" w:cs="Times New Roman"/>
          <w:sz w:val="28"/>
          <w:szCs w:val="28"/>
        </w:rPr>
      </w:pPr>
      <w:r>
        <w:rPr>
          <w:rFonts w:ascii="Times New Roman" w:hAnsi="Times New Roman" w:cs="Times New Roman"/>
          <w:sz w:val="28"/>
          <w:szCs w:val="28"/>
        </w:rPr>
        <w:t>-</w:t>
      </w:r>
      <w:r w:rsidR="00EE3E86" w:rsidRPr="00680B64">
        <w:rPr>
          <w:rFonts w:ascii="Times New Roman" w:hAnsi="Times New Roman" w:cs="Times New Roman"/>
          <w:sz w:val="28"/>
          <w:szCs w:val="28"/>
        </w:rPr>
        <w:t xml:space="preserve"> проверки экономической обоснованности осущес</w:t>
      </w:r>
      <w:r>
        <w:rPr>
          <w:rFonts w:ascii="Times New Roman" w:hAnsi="Times New Roman" w:cs="Times New Roman"/>
          <w:sz w:val="28"/>
          <w:szCs w:val="28"/>
        </w:rPr>
        <w:t>твляемых операций в сферах кор</w:t>
      </w:r>
      <w:r w:rsidR="00EE3E86" w:rsidRPr="00680B64">
        <w:rPr>
          <w:rFonts w:ascii="Times New Roman" w:hAnsi="Times New Roman" w:cs="Times New Roman"/>
          <w:sz w:val="28"/>
          <w:szCs w:val="28"/>
        </w:rPr>
        <w:t>рупционного риска.</w:t>
      </w:r>
    </w:p>
    <w:p w:rsidR="00C555A7" w:rsidRDefault="00EE3E86" w:rsidP="00724D55">
      <w:pPr>
        <w:pStyle w:val="a3"/>
        <w:ind w:left="-284"/>
        <w:rPr>
          <w:rFonts w:ascii="Times New Roman" w:hAnsi="Times New Roman" w:cs="Times New Roman"/>
          <w:sz w:val="28"/>
          <w:szCs w:val="28"/>
        </w:rPr>
      </w:pPr>
      <w:r w:rsidRPr="00680B64">
        <w:rPr>
          <w:rFonts w:ascii="Times New Roman" w:hAnsi="Times New Roman" w:cs="Times New Roman"/>
          <w:sz w:val="28"/>
          <w:szCs w:val="28"/>
        </w:rPr>
        <w:t xml:space="preserve"> </w:t>
      </w:r>
      <w:proofErr w:type="gramStart"/>
      <w:r w:rsidRPr="00680B64">
        <w:rPr>
          <w:rFonts w:ascii="Times New Roman" w:hAnsi="Times New Roman" w:cs="Times New Roman"/>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w:t>
      </w:r>
      <w:r w:rsidR="00680B64">
        <w:rPr>
          <w:rFonts w:ascii="Times New Roman" w:hAnsi="Times New Roman" w:cs="Times New Roman"/>
          <w:sz w:val="28"/>
          <w:szCs w:val="28"/>
        </w:rPr>
        <w:t>ющих нарушений: составление не</w:t>
      </w:r>
      <w:r w:rsidRPr="00680B64">
        <w:rPr>
          <w:rFonts w:ascii="Times New Roman" w:hAnsi="Times New Roman" w:cs="Times New Roman"/>
          <w:sz w:val="28"/>
          <w:szCs w:val="28"/>
        </w:rPr>
        <w:t>официальной отчетности, использование поддельных документов, запись несуществующих расходов, отсутствие первичных учетных документов, ис</w:t>
      </w:r>
      <w:r w:rsidR="00C555A7">
        <w:rPr>
          <w:rFonts w:ascii="Times New Roman" w:hAnsi="Times New Roman" w:cs="Times New Roman"/>
          <w:sz w:val="28"/>
          <w:szCs w:val="28"/>
        </w:rPr>
        <w:t>правления в документах и отчет</w:t>
      </w:r>
      <w:r w:rsidRPr="00680B64">
        <w:rPr>
          <w:rFonts w:ascii="Times New Roman" w:hAnsi="Times New Roman" w:cs="Times New Roman"/>
          <w:sz w:val="28"/>
          <w:szCs w:val="28"/>
        </w:rPr>
        <w:t xml:space="preserve">ности, уничтожение документов и отчетности ранее установленного срока и т.д. </w:t>
      </w:r>
      <w:proofErr w:type="gramEnd"/>
    </w:p>
    <w:p w:rsidR="00A81DC7" w:rsidRDefault="00A81DC7" w:rsidP="00A81DC7">
      <w:pPr>
        <w:pStyle w:val="a3"/>
        <w:ind w:left="-207"/>
        <w:jc w:val="center"/>
        <w:rPr>
          <w:rFonts w:ascii="Times New Roman" w:hAnsi="Times New Roman" w:cs="Times New Roman"/>
          <w:sz w:val="28"/>
          <w:szCs w:val="28"/>
        </w:rPr>
      </w:pPr>
    </w:p>
    <w:p w:rsidR="00A81DC7" w:rsidRDefault="00EE3E86" w:rsidP="00A81DC7">
      <w:pPr>
        <w:pStyle w:val="a3"/>
        <w:numPr>
          <w:ilvl w:val="0"/>
          <w:numId w:val="4"/>
        </w:numPr>
        <w:jc w:val="center"/>
        <w:rPr>
          <w:rFonts w:ascii="Times New Roman" w:hAnsi="Times New Roman" w:cs="Times New Roman"/>
          <w:b/>
          <w:sz w:val="28"/>
          <w:szCs w:val="28"/>
        </w:rPr>
      </w:pPr>
      <w:r w:rsidRPr="00C555A7">
        <w:rPr>
          <w:rFonts w:ascii="Times New Roman" w:hAnsi="Times New Roman" w:cs="Times New Roman"/>
          <w:b/>
          <w:sz w:val="28"/>
          <w:szCs w:val="28"/>
        </w:rPr>
        <w:t>Ответственность работников Учреждения за несоблюдение</w:t>
      </w:r>
    </w:p>
    <w:p w:rsidR="00C555A7" w:rsidRPr="00C555A7" w:rsidRDefault="00EE3E86" w:rsidP="00A81DC7">
      <w:pPr>
        <w:pStyle w:val="a3"/>
        <w:ind w:left="-207"/>
        <w:jc w:val="center"/>
        <w:rPr>
          <w:rFonts w:ascii="Times New Roman" w:hAnsi="Times New Roman" w:cs="Times New Roman"/>
          <w:b/>
          <w:sz w:val="28"/>
          <w:szCs w:val="28"/>
        </w:rPr>
      </w:pPr>
      <w:r w:rsidRPr="00C555A7">
        <w:rPr>
          <w:rFonts w:ascii="Times New Roman" w:hAnsi="Times New Roman" w:cs="Times New Roman"/>
          <w:b/>
          <w:sz w:val="28"/>
          <w:szCs w:val="28"/>
        </w:rPr>
        <w:t xml:space="preserve">требований </w:t>
      </w:r>
      <w:proofErr w:type="spellStart"/>
      <w:r w:rsidRPr="00C555A7">
        <w:rPr>
          <w:rFonts w:ascii="Times New Roman" w:hAnsi="Times New Roman" w:cs="Times New Roman"/>
          <w:b/>
          <w:sz w:val="28"/>
          <w:szCs w:val="28"/>
        </w:rPr>
        <w:t>антикоррупционной</w:t>
      </w:r>
      <w:proofErr w:type="spellEnd"/>
      <w:r w:rsidRPr="00C555A7">
        <w:rPr>
          <w:rFonts w:ascii="Times New Roman" w:hAnsi="Times New Roman" w:cs="Times New Roman"/>
          <w:b/>
          <w:sz w:val="28"/>
          <w:szCs w:val="28"/>
        </w:rPr>
        <w:t xml:space="preserve"> политики</w:t>
      </w:r>
    </w:p>
    <w:p w:rsidR="00C555A7" w:rsidRDefault="00C555A7" w:rsidP="00C555A7">
      <w:pPr>
        <w:pStyle w:val="a3"/>
        <w:ind w:left="-207"/>
        <w:rPr>
          <w:rFonts w:ascii="Times New Roman" w:hAnsi="Times New Roman" w:cs="Times New Roman"/>
          <w:sz w:val="28"/>
          <w:szCs w:val="28"/>
        </w:rPr>
      </w:pPr>
    </w:p>
    <w:p w:rsidR="00C555A7" w:rsidRDefault="00A81DC7" w:rsidP="00724D55">
      <w:pPr>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C555A7">
        <w:rPr>
          <w:rFonts w:ascii="Times New Roman" w:hAnsi="Times New Roman" w:cs="Times New Roman"/>
          <w:sz w:val="28"/>
          <w:szCs w:val="28"/>
        </w:rPr>
        <w:t>Работники Учреждения за совершение коррупци</w:t>
      </w:r>
      <w:r w:rsidR="00C555A7">
        <w:rPr>
          <w:rFonts w:ascii="Times New Roman" w:hAnsi="Times New Roman" w:cs="Times New Roman"/>
          <w:sz w:val="28"/>
          <w:szCs w:val="28"/>
        </w:rPr>
        <w:t>онных правонарушений несут уго</w:t>
      </w:r>
      <w:r w:rsidR="00EE3E86" w:rsidRPr="00C555A7">
        <w:rPr>
          <w:rFonts w:ascii="Times New Roman" w:hAnsi="Times New Roman" w:cs="Times New Roman"/>
          <w:sz w:val="28"/>
          <w:szCs w:val="28"/>
        </w:rPr>
        <w:t xml:space="preserve">ловную, административную, гражданско-правовую и дисциплинарную ответственность в соответствии с законодательством Российской Федерации (статья 13 Федерального закона № 273-ФЗ). </w:t>
      </w:r>
    </w:p>
    <w:p w:rsidR="00C555A7" w:rsidRDefault="00C555A7" w:rsidP="00C555A7">
      <w:pPr>
        <w:ind w:left="-567"/>
        <w:rPr>
          <w:rFonts w:ascii="Times New Roman" w:hAnsi="Times New Roman" w:cs="Times New Roman"/>
          <w:sz w:val="28"/>
          <w:szCs w:val="28"/>
        </w:rPr>
      </w:pPr>
    </w:p>
    <w:p w:rsidR="00C555A7" w:rsidRDefault="00EE3E86" w:rsidP="00C555A7">
      <w:pPr>
        <w:pStyle w:val="a3"/>
        <w:numPr>
          <w:ilvl w:val="0"/>
          <w:numId w:val="4"/>
        </w:numPr>
        <w:jc w:val="center"/>
        <w:rPr>
          <w:rFonts w:ascii="Times New Roman" w:hAnsi="Times New Roman" w:cs="Times New Roman"/>
          <w:b/>
          <w:sz w:val="28"/>
          <w:szCs w:val="28"/>
        </w:rPr>
      </w:pPr>
      <w:r w:rsidRPr="00C555A7">
        <w:rPr>
          <w:rFonts w:ascii="Times New Roman" w:hAnsi="Times New Roman" w:cs="Times New Roman"/>
          <w:b/>
          <w:sz w:val="28"/>
          <w:szCs w:val="28"/>
        </w:rPr>
        <w:t xml:space="preserve">Порядок пересмотра и внесения изменений в </w:t>
      </w:r>
      <w:r w:rsidR="00A81DC7">
        <w:rPr>
          <w:rFonts w:ascii="Times New Roman" w:hAnsi="Times New Roman" w:cs="Times New Roman"/>
          <w:b/>
          <w:sz w:val="28"/>
          <w:szCs w:val="28"/>
        </w:rPr>
        <w:t xml:space="preserve">                        </w:t>
      </w:r>
      <w:proofErr w:type="spellStart"/>
      <w:r w:rsidRPr="00C555A7">
        <w:rPr>
          <w:rFonts w:ascii="Times New Roman" w:hAnsi="Times New Roman" w:cs="Times New Roman"/>
          <w:b/>
          <w:sz w:val="28"/>
          <w:szCs w:val="28"/>
        </w:rPr>
        <w:t>антикоррупционную</w:t>
      </w:r>
      <w:proofErr w:type="spellEnd"/>
      <w:r w:rsidRPr="00C555A7">
        <w:rPr>
          <w:rFonts w:ascii="Times New Roman" w:hAnsi="Times New Roman" w:cs="Times New Roman"/>
          <w:b/>
          <w:sz w:val="28"/>
          <w:szCs w:val="28"/>
        </w:rPr>
        <w:t xml:space="preserve"> политику Учреждения</w:t>
      </w:r>
    </w:p>
    <w:p w:rsidR="00C555A7" w:rsidRPr="00C555A7" w:rsidRDefault="00C555A7" w:rsidP="00C555A7">
      <w:pPr>
        <w:pStyle w:val="a3"/>
        <w:ind w:left="-207"/>
        <w:rPr>
          <w:rFonts w:ascii="Times New Roman" w:hAnsi="Times New Roman" w:cs="Times New Roman"/>
          <w:b/>
          <w:sz w:val="28"/>
          <w:szCs w:val="28"/>
        </w:rPr>
      </w:pPr>
    </w:p>
    <w:p w:rsidR="00DF7D3D" w:rsidRPr="00C555A7" w:rsidRDefault="00A81DC7" w:rsidP="00724D55">
      <w:pPr>
        <w:pStyle w:val="a3"/>
        <w:ind w:left="-284"/>
        <w:rPr>
          <w:rFonts w:ascii="Times New Roman" w:hAnsi="Times New Roman" w:cs="Times New Roman"/>
          <w:sz w:val="28"/>
          <w:szCs w:val="28"/>
        </w:rPr>
      </w:pPr>
      <w:r>
        <w:rPr>
          <w:rFonts w:ascii="Times New Roman" w:hAnsi="Times New Roman" w:cs="Times New Roman"/>
          <w:sz w:val="28"/>
          <w:szCs w:val="28"/>
        </w:rPr>
        <w:t xml:space="preserve">  </w:t>
      </w:r>
      <w:r w:rsidR="00EE3E86" w:rsidRPr="00C555A7">
        <w:rPr>
          <w:rFonts w:ascii="Times New Roman" w:hAnsi="Times New Roman" w:cs="Times New Roman"/>
          <w:sz w:val="28"/>
          <w:szCs w:val="28"/>
        </w:rPr>
        <w:t>Данный локальный нормативный акт может быть пересмотрен, в него могут быть внесены изменения в случае изменения законодательств</w:t>
      </w:r>
      <w:r w:rsidR="00C555A7">
        <w:rPr>
          <w:rFonts w:ascii="Times New Roman" w:hAnsi="Times New Roman" w:cs="Times New Roman"/>
          <w:sz w:val="28"/>
          <w:szCs w:val="28"/>
        </w:rPr>
        <w:t>а Российской Федерации. Конкре</w:t>
      </w:r>
      <w:r w:rsidR="00EE3E86" w:rsidRPr="00C555A7">
        <w:rPr>
          <w:rFonts w:ascii="Times New Roman" w:hAnsi="Times New Roman" w:cs="Times New Roman"/>
          <w:sz w:val="28"/>
          <w:szCs w:val="28"/>
        </w:rPr>
        <w:t xml:space="preserve">тизация отдельных аспектов </w:t>
      </w:r>
      <w:proofErr w:type="spellStart"/>
      <w:r w:rsidR="00EE3E86" w:rsidRPr="00C555A7">
        <w:rPr>
          <w:rFonts w:ascii="Times New Roman" w:hAnsi="Times New Roman" w:cs="Times New Roman"/>
          <w:sz w:val="28"/>
          <w:szCs w:val="28"/>
        </w:rPr>
        <w:t>антикоррупционной</w:t>
      </w:r>
      <w:proofErr w:type="spellEnd"/>
      <w:r w:rsidR="00EE3E86" w:rsidRPr="00C555A7">
        <w:rPr>
          <w:rFonts w:ascii="Times New Roman" w:hAnsi="Times New Roman" w:cs="Times New Roman"/>
          <w:sz w:val="28"/>
          <w:szCs w:val="28"/>
        </w:rPr>
        <w:t xml:space="preserve"> политики может осуществляться путем разработки дополнений и приложений к данному акту.</w:t>
      </w:r>
    </w:p>
    <w:sectPr w:rsidR="00DF7D3D" w:rsidRPr="00C555A7" w:rsidSect="00DF7D3D">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20B" w:rsidRDefault="005C620B" w:rsidP="005C620B">
      <w:pPr>
        <w:spacing w:after="0" w:line="240" w:lineRule="auto"/>
      </w:pPr>
      <w:r>
        <w:separator/>
      </w:r>
    </w:p>
  </w:endnote>
  <w:endnote w:type="continuationSeparator" w:id="0">
    <w:p w:rsidR="005C620B" w:rsidRDefault="005C620B" w:rsidP="005C62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8940"/>
      <w:docPartObj>
        <w:docPartGallery w:val="Page Numbers (Bottom of Page)"/>
        <w:docPartUnique/>
      </w:docPartObj>
    </w:sdtPr>
    <w:sdtContent>
      <w:p w:rsidR="00581F01" w:rsidRDefault="00227FFB">
        <w:pPr>
          <w:pStyle w:val="a7"/>
          <w:jc w:val="right"/>
        </w:pPr>
        <w:fldSimple w:instr=" PAGE   \* MERGEFORMAT ">
          <w:r w:rsidR="004B5756">
            <w:rPr>
              <w:noProof/>
            </w:rPr>
            <w:t>3</w:t>
          </w:r>
        </w:fldSimple>
      </w:p>
    </w:sdtContent>
  </w:sdt>
  <w:p w:rsidR="005C620B" w:rsidRDefault="005C620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20B" w:rsidRDefault="005C620B" w:rsidP="005C620B">
      <w:pPr>
        <w:spacing w:after="0" w:line="240" w:lineRule="auto"/>
      </w:pPr>
      <w:r>
        <w:separator/>
      </w:r>
    </w:p>
  </w:footnote>
  <w:footnote w:type="continuationSeparator" w:id="0">
    <w:p w:rsidR="005C620B" w:rsidRDefault="005C620B" w:rsidP="005C62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010C8"/>
    <w:multiLevelType w:val="hybridMultilevel"/>
    <w:tmpl w:val="17241DAE"/>
    <w:lvl w:ilvl="0" w:tplc="0419000B">
      <w:start w:val="1"/>
      <w:numFmt w:val="bullet"/>
      <w:lvlText w:val=""/>
      <w:lvlJc w:val="left"/>
      <w:pPr>
        <w:ind w:left="568" w:hanging="360"/>
      </w:pPr>
      <w:rPr>
        <w:rFonts w:ascii="Wingdings" w:hAnsi="Wingdings" w:hint="default"/>
      </w:rPr>
    </w:lvl>
    <w:lvl w:ilvl="1" w:tplc="04190003" w:tentative="1">
      <w:start w:val="1"/>
      <w:numFmt w:val="bullet"/>
      <w:lvlText w:val="o"/>
      <w:lvlJc w:val="left"/>
      <w:pPr>
        <w:ind w:left="1288" w:hanging="360"/>
      </w:pPr>
      <w:rPr>
        <w:rFonts w:ascii="Courier New" w:hAnsi="Courier New" w:cs="Courier New" w:hint="default"/>
      </w:rPr>
    </w:lvl>
    <w:lvl w:ilvl="2" w:tplc="04190005" w:tentative="1">
      <w:start w:val="1"/>
      <w:numFmt w:val="bullet"/>
      <w:lvlText w:val=""/>
      <w:lvlJc w:val="left"/>
      <w:pPr>
        <w:ind w:left="2008" w:hanging="360"/>
      </w:pPr>
      <w:rPr>
        <w:rFonts w:ascii="Wingdings" w:hAnsi="Wingdings" w:hint="default"/>
      </w:rPr>
    </w:lvl>
    <w:lvl w:ilvl="3" w:tplc="04190001" w:tentative="1">
      <w:start w:val="1"/>
      <w:numFmt w:val="bullet"/>
      <w:lvlText w:val=""/>
      <w:lvlJc w:val="left"/>
      <w:pPr>
        <w:ind w:left="2728" w:hanging="360"/>
      </w:pPr>
      <w:rPr>
        <w:rFonts w:ascii="Symbol" w:hAnsi="Symbol" w:hint="default"/>
      </w:rPr>
    </w:lvl>
    <w:lvl w:ilvl="4" w:tplc="04190003" w:tentative="1">
      <w:start w:val="1"/>
      <w:numFmt w:val="bullet"/>
      <w:lvlText w:val="o"/>
      <w:lvlJc w:val="left"/>
      <w:pPr>
        <w:ind w:left="3448" w:hanging="360"/>
      </w:pPr>
      <w:rPr>
        <w:rFonts w:ascii="Courier New" w:hAnsi="Courier New" w:cs="Courier New" w:hint="default"/>
      </w:rPr>
    </w:lvl>
    <w:lvl w:ilvl="5" w:tplc="04190005" w:tentative="1">
      <w:start w:val="1"/>
      <w:numFmt w:val="bullet"/>
      <w:lvlText w:val=""/>
      <w:lvlJc w:val="left"/>
      <w:pPr>
        <w:ind w:left="4168" w:hanging="360"/>
      </w:pPr>
      <w:rPr>
        <w:rFonts w:ascii="Wingdings" w:hAnsi="Wingdings" w:hint="default"/>
      </w:rPr>
    </w:lvl>
    <w:lvl w:ilvl="6" w:tplc="04190001" w:tentative="1">
      <w:start w:val="1"/>
      <w:numFmt w:val="bullet"/>
      <w:lvlText w:val=""/>
      <w:lvlJc w:val="left"/>
      <w:pPr>
        <w:ind w:left="4888" w:hanging="360"/>
      </w:pPr>
      <w:rPr>
        <w:rFonts w:ascii="Symbol" w:hAnsi="Symbol" w:hint="default"/>
      </w:rPr>
    </w:lvl>
    <w:lvl w:ilvl="7" w:tplc="04190003" w:tentative="1">
      <w:start w:val="1"/>
      <w:numFmt w:val="bullet"/>
      <w:lvlText w:val="o"/>
      <w:lvlJc w:val="left"/>
      <w:pPr>
        <w:ind w:left="5608" w:hanging="360"/>
      </w:pPr>
      <w:rPr>
        <w:rFonts w:ascii="Courier New" w:hAnsi="Courier New" w:cs="Courier New" w:hint="default"/>
      </w:rPr>
    </w:lvl>
    <w:lvl w:ilvl="8" w:tplc="04190005" w:tentative="1">
      <w:start w:val="1"/>
      <w:numFmt w:val="bullet"/>
      <w:lvlText w:val=""/>
      <w:lvlJc w:val="left"/>
      <w:pPr>
        <w:ind w:left="6328" w:hanging="360"/>
      </w:pPr>
      <w:rPr>
        <w:rFonts w:ascii="Wingdings" w:hAnsi="Wingdings" w:hint="default"/>
      </w:rPr>
    </w:lvl>
  </w:abstractNum>
  <w:abstractNum w:abstractNumId="1">
    <w:nsid w:val="3748164A"/>
    <w:multiLevelType w:val="hybridMultilevel"/>
    <w:tmpl w:val="A984AA1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47084044"/>
    <w:multiLevelType w:val="hybridMultilevel"/>
    <w:tmpl w:val="48AC6BF0"/>
    <w:lvl w:ilvl="0" w:tplc="0419000D">
      <w:start w:val="1"/>
      <w:numFmt w:val="bullet"/>
      <w:lvlText w:val=""/>
      <w:lvlJc w:val="left"/>
      <w:pPr>
        <w:ind w:left="568" w:hanging="360"/>
      </w:pPr>
      <w:rPr>
        <w:rFonts w:ascii="Wingdings" w:hAnsi="Wingdings" w:hint="default"/>
      </w:rPr>
    </w:lvl>
    <w:lvl w:ilvl="1" w:tplc="04190003" w:tentative="1">
      <w:start w:val="1"/>
      <w:numFmt w:val="bullet"/>
      <w:lvlText w:val="o"/>
      <w:lvlJc w:val="left"/>
      <w:pPr>
        <w:ind w:left="1288" w:hanging="360"/>
      </w:pPr>
      <w:rPr>
        <w:rFonts w:ascii="Courier New" w:hAnsi="Courier New" w:cs="Courier New" w:hint="default"/>
      </w:rPr>
    </w:lvl>
    <w:lvl w:ilvl="2" w:tplc="04190005" w:tentative="1">
      <w:start w:val="1"/>
      <w:numFmt w:val="bullet"/>
      <w:lvlText w:val=""/>
      <w:lvlJc w:val="left"/>
      <w:pPr>
        <w:ind w:left="2008" w:hanging="360"/>
      </w:pPr>
      <w:rPr>
        <w:rFonts w:ascii="Wingdings" w:hAnsi="Wingdings" w:hint="default"/>
      </w:rPr>
    </w:lvl>
    <w:lvl w:ilvl="3" w:tplc="04190001" w:tentative="1">
      <w:start w:val="1"/>
      <w:numFmt w:val="bullet"/>
      <w:lvlText w:val=""/>
      <w:lvlJc w:val="left"/>
      <w:pPr>
        <w:ind w:left="2728" w:hanging="360"/>
      </w:pPr>
      <w:rPr>
        <w:rFonts w:ascii="Symbol" w:hAnsi="Symbol" w:hint="default"/>
      </w:rPr>
    </w:lvl>
    <w:lvl w:ilvl="4" w:tplc="04190003" w:tentative="1">
      <w:start w:val="1"/>
      <w:numFmt w:val="bullet"/>
      <w:lvlText w:val="o"/>
      <w:lvlJc w:val="left"/>
      <w:pPr>
        <w:ind w:left="3448" w:hanging="360"/>
      </w:pPr>
      <w:rPr>
        <w:rFonts w:ascii="Courier New" w:hAnsi="Courier New" w:cs="Courier New" w:hint="default"/>
      </w:rPr>
    </w:lvl>
    <w:lvl w:ilvl="5" w:tplc="04190005" w:tentative="1">
      <w:start w:val="1"/>
      <w:numFmt w:val="bullet"/>
      <w:lvlText w:val=""/>
      <w:lvlJc w:val="left"/>
      <w:pPr>
        <w:ind w:left="4168" w:hanging="360"/>
      </w:pPr>
      <w:rPr>
        <w:rFonts w:ascii="Wingdings" w:hAnsi="Wingdings" w:hint="default"/>
      </w:rPr>
    </w:lvl>
    <w:lvl w:ilvl="6" w:tplc="04190001" w:tentative="1">
      <w:start w:val="1"/>
      <w:numFmt w:val="bullet"/>
      <w:lvlText w:val=""/>
      <w:lvlJc w:val="left"/>
      <w:pPr>
        <w:ind w:left="4888" w:hanging="360"/>
      </w:pPr>
      <w:rPr>
        <w:rFonts w:ascii="Symbol" w:hAnsi="Symbol" w:hint="default"/>
      </w:rPr>
    </w:lvl>
    <w:lvl w:ilvl="7" w:tplc="04190003" w:tentative="1">
      <w:start w:val="1"/>
      <w:numFmt w:val="bullet"/>
      <w:lvlText w:val="o"/>
      <w:lvlJc w:val="left"/>
      <w:pPr>
        <w:ind w:left="5608" w:hanging="360"/>
      </w:pPr>
      <w:rPr>
        <w:rFonts w:ascii="Courier New" w:hAnsi="Courier New" w:cs="Courier New" w:hint="default"/>
      </w:rPr>
    </w:lvl>
    <w:lvl w:ilvl="8" w:tplc="04190005" w:tentative="1">
      <w:start w:val="1"/>
      <w:numFmt w:val="bullet"/>
      <w:lvlText w:val=""/>
      <w:lvlJc w:val="left"/>
      <w:pPr>
        <w:ind w:left="6328" w:hanging="360"/>
      </w:pPr>
      <w:rPr>
        <w:rFonts w:ascii="Wingdings" w:hAnsi="Wingdings" w:hint="default"/>
      </w:rPr>
    </w:lvl>
  </w:abstractNum>
  <w:abstractNum w:abstractNumId="3">
    <w:nsid w:val="5A245D4A"/>
    <w:multiLevelType w:val="hybridMultilevel"/>
    <w:tmpl w:val="F774D30E"/>
    <w:lvl w:ilvl="0" w:tplc="0D8E4DBE">
      <w:start w:val="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5B63328F"/>
    <w:multiLevelType w:val="hybridMultilevel"/>
    <w:tmpl w:val="E444AA70"/>
    <w:lvl w:ilvl="0" w:tplc="1A0C8EF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6C5F4E98"/>
    <w:multiLevelType w:val="hybridMultilevel"/>
    <w:tmpl w:val="4A8C5C66"/>
    <w:lvl w:ilvl="0" w:tplc="07BAC632">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nsid w:val="6EBE3700"/>
    <w:multiLevelType w:val="hybridMultilevel"/>
    <w:tmpl w:val="699023DC"/>
    <w:lvl w:ilvl="0" w:tplc="04190001">
      <w:start w:val="1"/>
      <w:numFmt w:val="bullet"/>
      <w:lvlText w:val=""/>
      <w:lvlJc w:val="left"/>
      <w:pPr>
        <w:ind w:left="568" w:hanging="360"/>
      </w:pPr>
      <w:rPr>
        <w:rFonts w:ascii="Symbol" w:hAnsi="Symbol" w:hint="default"/>
      </w:rPr>
    </w:lvl>
    <w:lvl w:ilvl="1" w:tplc="04190003" w:tentative="1">
      <w:start w:val="1"/>
      <w:numFmt w:val="bullet"/>
      <w:lvlText w:val="o"/>
      <w:lvlJc w:val="left"/>
      <w:pPr>
        <w:ind w:left="1288" w:hanging="360"/>
      </w:pPr>
      <w:rPr>
        <w:rFonts w:ascii="Courier New" w:hAnsi="Courier New" w:cs="Courier New" w:hint="default"/>
      </w:rPr>
    </w:lvl>
    <w:lvl w:ilvl="2" w:tplc="04190005" w:tentative="1">
      <w:start w:val="1"/>
      <w:numFmt w:val="bullet"/>
      <w:lvlText w:val=""/>
      <w:lvlJc w:val="left"/>
      <w:pPr>
        <w:ind w:left="2008" w:hanging="360"/>
      </w:pPr>
      <w:rPr>
        <w:rFonts w:ascii="Wingdings" w:hAnsi="Wingdings" w:hint="default"/>
      </w:rPr>
    </w:lvl>
    <w:lvl w:ilvl="3" w:tplc="04190001" w:tentative="1">
      <w:start w:val="1"/>
      <w:numFmt w:val="bullet"/>
      <w:lvlText w:val=""/>
      <w:lvlJc w:val="left"/>
      <w:pPr>
        <w:ind w:left="2728" w:hanging="360"/>
      </w:pPr>
      <w:rPr>
        <w:rFonts w:ascii="Symbol" w:hAnsi="Symbol" w:hint="default"/>
      </w:rPr>
    </w:lvl>
    <w:lvl w:ilvl="4" w:tplc="04190003" w:tentative="1">
      <w:start w:val="1"/>
      <w:numFmt w:val="bullet"/>
      <w:lvlText w:val="o"/>
      <w:lvlJc w:val="left"/>
      <w:pPr>
        <w:ind w:left="3448" w:hanging="360"/>
      </w:pPr>
      <w:rPr>
        <w:rFonts w:ascii="Courier New" w:hAnsi="Courier New" w:cs="Courier New" w:hint="default"/>
      </w:rPr>
    </w:lvl>
    <w:lvl w:ilvl="5" w:tplc="04190005" w:tentative="1">
      <w:start w:val="1"/>
      <w:numFmt w:val="bullet"/>
      <w:lvlText w:val=""/>
      <w:lvlJc w:val="left"/>
      <w:pPr>
        <w:ind w:left="4168" w:hanging="360"/>
      </w:pPr>
      <w:rPr>
        <w:rFonts w:ascii="Wingdings" w:hAnsi="Wingdings" w:hint="default"/>
      </w:rPr>
    </w:lvl>
    <w:lvl w:ilvl="6" w:tplc="04190001" w:tentative="1">
      <w:start w:val="1"/>
      <w:numFmt w:val="bullet"/>
      <w:lvlText w:val=""/>
      <w:lvlJc w:val="left"/>
      <w:pPr>
        <w:ind w:left="4888" w:hanging="360"/>
      </w:pPr>
      <w:rPr>
        <w:rFonts w:ascii="Symbol" w:hAnsi="Symbol" w:hint="default"/>
      </w:rPr>
    </w:lvl>
    <w:lvl w:ilvl="7" w:tplc="04190003" w:tentative="1">
      <w:start w:val="1"/>
      <w:numFmt w:val="bullet"/>
      <w:lvlText w:val="o"/>
      <w:lvlJc w:val="left"/>
      <w:pPr>
        <w:ind w:left="5608" w:hanging="360"/>
      </w:pPr>
      <w:rPr>
        <w:rFonts w:ascii="Courier New" w:hAnsi="Courier New" w:cs="Courier New" w:hint="default"/>
      </w:rPr>
    </w:lvl>
    <w:lvl w:ilvl="8" w:tplc="04190005" w:tentative="1">
      <w:start w:val="1"/>
      <w:numFmt w:val="bullet"/>
      <w:lvlText w:val=""/>
      <w:lvlJc w:val="left"/>
      <w:pPr>
        <w:ind w:left="6328"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EE3E86"/>
    <w:rsid w:val="00227FFB"/>
    <w:rsid w:val="00470DBA"/>
    <w:rsid w:val="004846E4"/>
    <w:rsid w:val="004B5756"/>
    <w:rsid w:val="00581F01"/>
    <w:rsid w:val="005C620B"/>
    <w:rsid w:val="00680B64"/>
    <w:rsid w:val="006A2094"/>
    <w:rsid w:val="006F6A6A"/>
    <w:rsid w:val="00704B00"/>
    <w:rsid w:val="00724D55"/>
    <w:rsid w:val="00891C80"/>
    <w:rsid w:val="009A7AC9"/>
    <w:rsid w:val="00A81DC7"/>
    <w:rsid w:val="00C555A7"/>
    <w:rsid w:val="00CE56B3"/>
    <w:rsid w:val="00D40A61"/>
    <w:rsid w:val="00DF7D3D"/>
    <w:rsid w:val="00E56016"/>
    <w:rsid w:val="00EE3E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D3D"/>
  </w:style>
  <w:style w:type="paragraph" w:styleId="1">
    <w:name w:val="heading 1"/>
    <w:basedOn w:val="a"/>
    <w:next w:val="a"/>
    <w:link w:val="10"/>
    <w:uiPriority w:val="9"/>
    <w:qFormat/>
    <w:rsid w:val="00724D55"/>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E86"/>
    <w:pPr>
      <w:ind w:left="720"/>
      <w:contextualSpacing/>
    </w:pPr>
  </w:style>
  <w:style w:type="table" w:styleId="a4">
    <w:name w:val="Table Grid"/>
    <w:basedOn w:val="a1"/>
    <w:uiPriority w:val="59"/>
    <w:rsid w:val="00E56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5C620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C620B"/>
  </w:style>
  <w:style w:type="paragraph" w:styleId="a7">
    <w:name w:val="footer"/>
    <w:basedOn w:val="a"/>
    <w:link w:val="a8"/>
    <w:uiPriority w:val="99"/>
    <w:unhideWhenUsed/>
    <w:rsid w:val="005C620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C620B"/>
  </w:style>
  <w:style w:type="character" w:customStyle="1" w:styleId="10">
    <w:name w:val="Заголовок 1 Знак"/>
    <w:basedOn w:val="a0"/>
    <w:link w:val="1"/>
    <w:uiPriority w:val="9"/>
    <w:rsid w:val="00724D55"/>
    <w:rPr>
      <w:rFonts w:asciiTheme="majorHAnsi" w:eastAsiaTheme="majorEastAsia" w:hAnsiTheme="majorHAnsi" w:cstheme="majorBidi"/>
      <w:b/>
      <w:bCs/>
      <w:color w:val="365F91" w:themeColor="accent1" w:themeShade="BF"/>
      <w:sz w:val="28"/>
      <w:szCs w:val="28"/>
      <w:lang w:eastAsia="ru-RU"/>
    </w:rPr>
  </w:style>
  <w:style w:type="paragraph" w:styleId="a9">
    <w:name w:val="Normal (Web)"/>
    <w:basedOn w:val="a"/>
    <w:uiPriority w:val="99"/>
    <w:unhideWhenUsed/>
    <w:rsid w:val="00724D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1"/>
    <w:qFormat/>
    <w:rsid w:val="00724D55"/>
    <w:pPr>
      <w:spacing w:after="0" w:line="240" w:lineRule="auto"/>
    </w:pPr>
    <w:rPr>
      <w:rFonts w:ascii="Calibri" w:eastAsia="Times New Roman" w:hAnsi="Calibri" w:cs="Times New Roman"/>
      <w:lang w:eastAsia="ru-RU"/>
    </w:rPr>
  </w:style>
  <w:style w:type="paragraph" w:styleId="ab">
    <w:name w:val="Balloon Text"/>
    <w:basedOn w:val="a"/>
    <w:link w:val="ac"/>
    <w:uiPriority w:val="99"/>
    <w:semiHidden/>
    <w:unhideWhenUsed/>
    <w:rsid w:val="004B57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B57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9E87B2-54F1-4EB2-810F-E503D541E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3345</Words>
  <Characters>19070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dc:creator>
  <cp:keywords/>
  <dc:description/>
  <cp:lastModifiedBy>Пользователь Windows</cp:lastModifiedBy>
  <cp:revision>5</cp:revision>
  <cp:lastPrinted>2017-02-21T05:00:00Z</cp:lastPrinted>
  <dcterms:created xsi:type="dcterms:W3CDTF">2017-02-21T04:53:00Z</dcterms:created>
  <dcterms:modified xsi:type="dcterms:W3CDTF">2017-03-13T08:05:00Z</dcterms:modified>
</cp:coreProperties>
</file>